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2F4C" w14:textId="5BDFEC0A" w:rsidR="000E3835" w:rsidRPr="007D376D" w:rsidRDefault="000E3835" w:rsidP="007F1E53">
      <w:pPr>
        <w:shd w:val="clear" w:color="auto" w:fill="FFFFFF"/>
        <w:spacing w:before="100" w:beforeAutospacing="1" w:after="100" w:afterAutospacing="1" w:line="312" w:lineRule="atLeast"/>
        <w:outlineLvl w:val="4"/>
        <w:rPr>
          <w:rFonts w:ascii="Arial" w:eastAsia="Times New Roman" w:hAnsi="Arial" w:cs="Arial"/>
          <w:b/>
          <w:bCs/>
          <w:color w:val="333333"/>
          <w:sz w:val="40"/>
          <w:szCs w:val="40"/>
          <w:lang w:eastAsia="nl-NL"/>
        </w:rPr>
      </w:pPr>
      <w:r w:rsidRPr="007D376D">
        <w:rPr>
          <w:rFonts w:ascii="Arial" w:eastAsia="Times New Roman" w:hAnsi="Arial" w:cs="Arial"/>
          <w:b/>
          <w:bCs/>
          <w:color w:val="333333"/>
          <w:sz w:val="40"/>
          <w:szCs w:val="40"/>
          <w:lang w:eastAsia="nl-NL"/>
        </w:rPr>
        <w:t>Gedrag en sociale veiligheid binnen TTV Pecos</w:t>
      </w:r>
    </w:p>
    <w:p w14:paraId="6A378B5B" w14:textId="27E2735D" w:rsidR="000E3835" w:rsidRPr="007D376D" w:rsidRDefault="00EC7A47" w:rsidP="007F1E53">
      <w:pPr>
        <w:shd w:val="clear" w:color="auto" w:fill="FFFFFF"/>
        <w:spacing w:before="100" w:beforeAutospacing="1" w:after="100" w:afterAutospacing="1" w:line="312" w:lineRule="atLeast"/>
        <w:outlineLvl w:val="4"/>
        <w:rPr>
          <w:rFonts w:ascii="Arial" w:eastAsia="Times New Roman" w:hAnsi="Arial" w:cs="Arial"/>
          <w:b/>
          <w:bCs/>
          <w:color w:val="333333"/>
          <w:sz w:val="26"/>
          <w:szCs w:val="26"/>
          <w:lang w:eastAsia="nl-NL"/>
        </w:rPr>
      </w:pPr>
      <w:r w:rsidRPr="007D376D">
        <w:rPr>
          <w:rFonts w:ascii="Arial" w:eastAsia="Times New Roman" w:hAnsi="Arial" w:cs="Arial"/>
          <w:b/>
          <w:bCs/>
          <w:color w:val="333333"/>
          <w:sz w:val="26"/>
          <w:szCs w:val="26"/>
          <w:lang w:eastAsia="nl-NL"/>
        </w:rPr>
        <w:br/>
      </w:r>
      <w:r w:rsidR="007F1E53" w:rsidRPr="007D376D">
        <w:rPr>
          <w:rFonts w:ascii="Arial" w:eastAsia="Times New Roman" w:hAnsi="Arial" w:cs="Arial"/>
          <w:b/>
          <w:bCs/>
          <w:color w:val="333333"/>
          <w:sz w:val="32"/>
          <w:szCs w:val="32"/>
          <w:u w:val="single"/>
          <w:lang w:eastAsia="nl-NL"/>
        </w:rPr>
        <w:t>Omgangsregels</w:t>
      </w:r>
      <w:r w:rsidR="000E3835" w:rsidRPr="007D376D">
        <w:rPr>
          <w:rFonts w:ascii="Arial" w:eastAsia="Times New Roman" w:hAnsi="Arial" w:cs="Arial"/>
          <w:b/>
          <w:bCs/>
          <w:color w:val="333333"/>
          <w:sz w:val="32"/>
          <w:szCs w:val="32"/>
          <w:u w:val="single"/>
          <w:lang w:eastAsia="nl-NL"/>
        </w:rPr>
        <w:t xml:space="preserve"> algemeen</w:t>
      </w:r>
      <w:r w:rsidR="000E3835" w:rsidRPr="007D376D">
        <w:rPr>
          <w:rFonts w:ascii="Arial" w:eastAsia="Times New Roman" w:hAnsi="Arial" w:cs="Arial"/>
          <w:b/>
          <w:bCs/>
          <w:color w:val="333333"/>
          <w:sz w:val="32"/>
          <w:szCs w:val="32"/>
          <w:u w:val="single"/>
          <w:lang w:eastAsia="nl-NL"/>
        </w:rPr>
        <w:br/>
      </w:r>
      <w:r w:rsidR="000E3835" w:rsidRPr="007D376D">
        <w:rPr>
          <w:rFonts w:ascii="Arial" w:eastAsia="Times New Roman" w:hAnsi="Arial" w:cs="Arial"/>
          <w:b/>
          <w:bCs/>
          <w:color w:val="333333"/>
          <w:sz w:val="26"/>
          <w:szCs w:val="26"/>
          <w:lang w:eastAsia="nl-NL"/>
        </w:rPr>
        <w:br/>
        <w:t xml:space="preserve">Pecos is een gezellige vereniging, waar </w:t>
      </w:r>
      <w:r w:rsidRPr="007D376D">
        <w:rPr>
          <w:rFonts w:ascii="Arial" w:eastAsia="Times New Roman" w:hAnsi="Arial" w:cs="Arial"/>
          <w:b/>
          <w:bCs/>
          <w:color w:val="333333"/>
          <w:sz w:val="26"/>
          <w:szCs w:val="26"/>
          <w:lang w:eastAsia="nl-NL"/>
        </w:rPr>
        <w:t xml:space="preserve">we willen dat </w:t>
      </w:r>
      <w:r w:rsidR="000E3835" w:rsidRPr="007D376D">
        <w:rPr>
          <w:rFonts w:ascii="Arial" w:eastAsia="Times New Roman" w:hAnsi="Arial" w:cs="Arial"/>
          <w:b/>
          <w:bCs/>
          <w:color w:val="333333"/>
          <w:sz w:val="26"/>
          <w:szCs w:val="26"/>
          <w:lang w:eastAsia="nl-NL"/>
        </w:rPr>
        <w:t>iedereen zich welkom en veilig voelt. Het bestuur heeft de volgende gedragsregels opgesteld en ziet erop toe dat leden en andere bezoekers zich daaraan houden.</w:t>
      </w:r>
    </w:p>
    <w:p w14:paraId="34991421" w14:textId="3B03A3D1" w:rsidR="000E3835" w:rsidRPr="007D376D" w:rsidRDefault="000E3835" w:rsidP="000E3835">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b/>
          <w:bCs/>
          <w:color w:val="333333"/>
          <w:sz w:val="24"/>
          <w:szCs w:val="24"/>
          <w:lang w:eastAsia="nl-NL"/>
        </w:rPr>
        <w:t>Ieder lid telt mee</w:t>
      </w:r>
      <w:r w:rsidRPr="007D376D">
        <w:rPr>
          <w:rFonts w:ascii="Arial" w:eastAsia="Times New Roman" w:hAnsi="Arial" w:cs="Arial"/>
          <w:color w:val="333333"/>
          <w:sz w:val="24"/>
          <w:szCs w:val="24"/>
          <w:lang w:eastAsia="nl-NL"/>
        </w:rPr>
        <w:t>. A</w:t>
      </w:r>
      <w:r w:rsidR="007F1E53" w:rsidRPr="007D376D">
        <w:rPr>
          <w:rFonts w:ascii="Arial" w:eastAsia="Times New Roman" w:hAnsi="Arial" w:cs="Arial"/>
          <w:color w:val="333333"/>
          <w:sz w:val="24"/>
          <w:szCs w:val="24"/>
          <w:lang w:eastAsia="nl-NL"/>
        </w:rPr>
        <w:t>ccepteer en respecteer de ander zoals hij is en discrimineer niet.</w:t>
      </w:r>
      <w:r w:rsidRPr="007D376D">
        <w:rPr>
          <w:rFonts w:ascii="Arial" w:eastAsia="Times New Roman" w:hAnsi="Arial" w:cs="Arial"/>
          <w:color w:val="333333"/>
          <w:sz w:val="24"/>
          <w:szCs w:val="24"/>
          <w:lang w:eastAsia="nl-NL"/>
        </w:rPr>
        <w:t xml:space="preserve"> H</w:t>
      </w:r>
      <w:r w:rsidR="007F1E53" w:rsidRPr="007D376D">
        <w:rPr>
          <w:rFonts w:ascii="Arial" w:eastAsia="Times New Roman" w:hAnsi="Arial" w:cs="Arial"/>
          <w:color w:val="333333"/>
          <w:sz w:val="24"/>
          <w:szCs w:val="24"/>
          <w:lang w:eastAsia="nl-NL"/>
        </w:rPr>
        <w:t>oud rekening met de grenzen die een ander aangeeft.</w:t>
      </w:r>
      <w:r w:rsidRPr="007D376D">
        <w:rPr>
          <w:rFonts w:ascii="Arial" w:eastAsia="Times New Roman" w:hAnsi="Arial" w:cs="Arial"/>
          <w:color w:val="333333"/>
          <w:sz w:val="24"/>
          <w:szCs w:val="24"/>
          <w:lang w:eastAsia="nl-NL"/>
        </w:rPr>
        <w:t xml:space="preserve"> V</w:t>
      </w:r>
      <w:r w:rsidR="007F1E53" w:rsidRPr="007D376D">
        <w:rPr>
          <w:rFonts w:ascii="Arial" w:eastAsia="Times New Roman" w:hAnsi="Arial" w:cs="Arial"/>
          <w:color w:val="333333"/>
          <w:sz w:val="24"/>
          <w:szCs w:val="24"/>
          <w:lang w:eastAsia="nl-NL"/>
        </w:rPr>
        <w:t>al nie</w:t>
      </w:r>
      <w:r w:rsidRPr="007D376D">
        <w:rPr>
          <w:rFonts w:ascii="Arial" w:eastAsia="Times New Roman" w:hAnsi="Arial" w:cs="Arial"/>
          <w:color w:val="333333"/>
          <w:sz w:val="24"/>
          <w:szCs w:val="24"/>
          <w:lang w:eastAsia="nl-NL"/>
        </w:rPr>
        <w:t>mand</w:t>
      </w:r>
      <w:r w:rsidR="007F1E53" w:rsidRPr="007D376D">
        <w:rPr>
          <w:rFonts w:ascii="Arial" w:eastAsia="Times New Roman" w:hAnsi="Arial" w:cs="Arial"/>
          <w:color w:val="333333"/>
          <w:sz w:val="24"/>
          <w:szCs w:val="24"/>
          <w:lang w:eastAsia="nl-NL"/>
        </w:rPr>
        <w:t xml:space="preserve"> lastig</w:t>
      </w:r>
      <w:r w:rsidRPr="007D376D">
        <w:rPr>
          <w:rFonts w:ascii="Arial" w:eastAsia="Times New Roman" w:hAnsi="Arial" w:cs="Arial"/>
          <w:color w:val="333333"/>
          <w:sz w:val="24"/>
          <w:szCs w:val="24"/>
          <w:lang w:eastAsia="nl-NL"/>
        </w:rPr>
        <w:t>, scheld niet, maak geen gemene grappen of opmerkingen over anderen. Ook negeren, pesten, uitlachen en roddelen doen we niet.</w:t>
      </w:r>
    </w:p>
    <w:p w14:paraId="2EBD2519" w14:textId="67E8ED6F" w:rsidR="007F1E53" w:rsidRPr="007D376D" w:rsidRDefault="000E3835" w:rsidP="000E3835">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color w:val="333333"/>
          <w:sz w:val="24"/>
          <w:szCs w:val="24"/>
          <w:lang w:eastAsia="nl-NL"/>
        </w:rPr>
        <w:t xml:space="preserve">Berokken </w:t>
      </w:r>
      <w:r w:rsidRPr="007D376D">
        <w:rPr>
          <w:rFonts w:ascii="Arial" w:eastAsia="Times New Roman" w:hAnsi="Arial" w:cs="Arial"/>
          <w:b/>
          <w:bCs/>
          <w:color w:val="333333"/>
          <w:sz w:val="24"/>
          <w:szCs w:val="24"/>
          <w:lang w:eastAsia="nl-NL"/>
        </w:rPr>
        <w:t>geen schade</w:t>
      </w:r>
      <w:r w:rsidRPr="007D376D">
        <w:rPr>
          <w:rFonts w:ascii="Arial" w:eastAsia="Times New Roman" w:hAnsi="Arial" w:cs="Arial"/>
          <w:color w:val="333333"/>
          <w:sz w:val="24"/>
          <w:szCs w:val="24"/>
          <w:lang w:eastAsia="nl-NL"/>
        </w:rPr>
        <w:t xml:space="preserve"> aan andere personen, hun eigendommen, materialen van de club of aan het gebouw</w:t>
      </w:r>
      <w:r w:rsidR="007F1E53" w:rsidRPr="007D376D">
        <w:rPr>
          <w:rFonts w:ascii="Arial" w:eastAsia="Times New Roman" w:hAnsi="Arial" w:cs="Arial"/>
          <w:color w:val="333333"/>
          <w:sz w:val="24"/>
          <w:szCs w:val="24"/>
          <w:lang w:eastAsia="nl-NL"/>
        </w:rPr>
        <w:t>.</w:t>
      </w:r>
      <w:r w:rsidR="00EC7A47" w:rsidRPr="007D376D">
        <w:rPr>
          <w:rFonts w:ascii="Arial" w:eastAsia="Times New Roman" w:hAnsi="Arial" w:cs="Arial"/>
          <w:color w:val="333333"/>
          <w:sz w:val="24"/>
          <w:szCs w:val="24"/>
          <w:lang w:eastAsia="nl-NL"/>
        </w:rPr>
        <w:t xml:space="preserve"> Gebruik ook geen wapens, fysiek geweld of bedreiging.</w:t>
      </w:r>
    </w:p>
    <w:p w14:paraId="521A0C4F" w14:textId="6EBEE318" w:rsidR="007F1E53" w:rsidRPr="007D376D" w:rsidRDefault="00EC7A47" w:rsidP="00EC7A47">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color w:val="333333"/>
          <w:sz w:val="24"/>
          <w:szCs w:val="24"/>
          <w:lang w:eastAsia="nl-NL"/>
        </w:rPr>
        <w:t>Kom</w:t>
      </w:r>
      <w:r w:rsidR="007F1E53" w:rsidRPr="007D376D">
        <w:rPr>
          <w:rFonts w:ascii="Arial" w:eastAsia="Times New Roman" w:hAnsi="Arial" w:cs="Arial"/>
          <w:color w:val="333333"/>
          <w:sz w:val="24"/>
          <w:szCs w:val="24"/>
          <w:lang w:eastAsia="nl-NL"/>
        </w:rPr>
        <w:t xml:space="preserve"> </w:t>
      </w:r>
      <w:r w:rsidR="007F1E53" w:rsidRPr="007D376D">
        <w:rPr>
          <w:rFonts w:ascii="Arial" w:eastAsia="Times New Roman" w:hAnsi="Arial" w:cs="Arial"/>
          <w:b/>
          <w:bCs/>
          <w:color w:val="333333"/>
          <w:sz w:val="24"/>
          <w:szCs w:val="24"/>
          <w:lang w:eastAsia="nl-NL"/>
        </w:rPr>
        <w:t>niet ongewenst</w:t>
      </w:r>
      <w:r w:rsidR="007F1E53" w:rsidRPr="007D376D">
        <w:rPr>
          <w:rFonts w:ascii="Arial" w:eastAsia="Times New Roman" w:hAnsi="Arial" w:cs="Arial"/>
          <w:color w:val="333333"/>
          <w:sz w:val="24"/>
          <w:szCs w:val="24"/>
          <w:lang w:eastAsia="nl-NL"/>
        </w:rPr>
        <w:t xml:space="preserve"> </w:t>
      </w:r>
      <w:r w:rsidRPr="007D376D">
        <w:rPr>
          <w:rFonts w:ascii="Arial" w:eastAsia="Times New Roman" w:hAnsi="Arial" w:cs="Arial"/>
          <w:color w:val="333333"/>
          <w:sz w:val="24"/>
          <w:szCs w:val="24"/>
          <w:lang w:eastAsia="nl-NL"/>
        </w:rPr>
        <w:t xml:space="preserve">te </w:t>
      </w:r>
      <w:r w:rsidR="007F1E53" w:rsidRPr="007D376D">
        <w:rPr>
          <w:rFonts w:ascii="Arial" w:eastAsia="Times New Roman" w:hAnsi="Arial" w:cs="Arial"/>
          <w:color w:val="333333"/>
          <w:sz w:val="24"/>
          <w:szCs w:val="24"/>
          <w:lang w:eastAsia="nl-NL"/>
        </w:rPr>
        <w:t>dicht</w:t>
      </w:r>
      <w:r w:rsidRPr="007D376D">
        <w:rPr>
          <w:rFonts w:ascii="Arial" w:eastAsia="Times New Roman" w:hAnsi="Arial" w:cs="Arial"/>
          <w:color w:val="333333"/>
          <w:sz w:val="24"/>
          <w:szCs w:val="24"/>
          <w:lang w:eastAsia="nl-NL"/>
        </w:rPr>
        <w:t xml:space="preserve"> </w:t>
      </w:r>
      <w:r w:rsidR="007F1E53" w:rsidRPr="007D376D">
        <w:rPr>
          <w:rFonts w:ascii="Arial" w:eastAsia="Times New Roman" w:hAnsi="Arial" w:cs="Arial"/>
          <w:color w:val="333333"/>
          <w:sz w:val="24"/>
          <w:szCs w:val="24"/>
          <w:lang w:eastAsia="nl-NL"/>
        </w:rPr>
        <w:t xml:space="preserve">bij </w:t>
      </w:r>
      <w:r w:rsidRPr="007D376D">
        <w:rPr>
          <w:rFonts w:ascii="Arial" w:eastAsia="Times New Roman" w:hAnsi="Arial" w:cs="Arial"/>
          <w:color w:val="333333"/>
          <w:sz w:val="24"/>
          <w:szCs w:val="24"/>
          <w:lang w:eastAsia="nl-NL"/>
        </w:rPr>
        <w:t xml:space="preserve">iemand, </w:t>
      </w:r>
      <w:r w:rsidR="007F1E53" w:rsidRPr="007D376D">
        <w:rPr>
          <w:rFonts w:ascii="Arial" w:eastAsia="Times New Roman" w:hAnsi="Arial" w:cs="Arial"/>
          <w:color w:val="333333"/>
          <w:sz w:val="24"/>
          <w:szCs w:val="24"/>
          <w:lang w:eastAsia="nl-NL"/>
        </w:rPr>
        <w:t>raak de ander niet tegen zijn of haar wil aan.</w:t>
      </w:r>
      <w:r w:rsidRPr="007D376D">
        <w:rPr>
          <w:rFonts w:ascii="Arial" w:eastAsia="Times New Roman" w:hAnsi="Arial" w:cs="Arial"/>
          <w:color w:val="333333"/>
          <w:sz w:val="24"/>
          <w:szCs w:val="24"/>
          <w:lang w:eastAsia="nl-NL"/>
        </w:rPr>
        <w:t xml:space="preserve"> G</w:t>
      </w:r>
      <w:r w:rsidR="007F1E53" w:rsidRPr="007D376D">
        <w:rPr>
          <w:rFonts w:ascii="Arial" w:eastAsia="Times New Roman" w:hAnsi="Arial" w:cs="Arial"/>
          <w:color w:val="333333"/>
          <w:sz w:val="24"/>
          <w:szCs w:val="24"/>
          <w:lang w:eastAsia="nl-NL"/>
        </w:rPr>
        <w:t>eef de ander geen ongewenste seksueel getinte aandacht</w:t>
      </w:r>
      <w:r w:rsidRPr="007D376D">
        <w:rPr>
          <w:rFonts w:ascii="Arial" w:eastAsia="Times New Roman" w:hAnsi="Arial" w:cs="Arial"/>
          <w:color w:val="333333"/>
          <w:sz w:val="24"/>
          <w:szCs w:val="24"/>
          <w:lang w:eastAsia="nl-NL"/>
        </w:rPr>
        <w:t>, en</w:t>
      </w:r>
      <w:r w:rsidR="007F1E53" w:rsidRPr="007D376D">
        <w:rPr>
          <w:rFonts w:ascii="Arial" w:eastAsia="Times New Roman" w:hAnsi="Arial" w:cs="Arial"/>
          <w:color w:val="333333"/>
          <w:sz w:val="24"/>
          <w:szCs w:val="24"/>
          <w:lang w:eastAsia="nl-NL"/>
        </w:rPr>
        <w:t xml:space="preserve"> stel geen ongepaste vragen</w:t>
      </w:r>
      <w:r w:rsidRPr="007D376D">
        <w:rPr>
          <w:rFonts w:ascii="Arial" w:eastAsia="Times New Roman" w:hAnsi="Arial" w:cs="Arial"/>
          <w:color w:val="333333"/>
          <w:sz w:val="24"/>
          <w:szCs w:val="24"/>
          <w:lang w:eastAsia="nl-NL"/>
        </w:rPr>
        <w:t>. We maken ook</w:t>
      </w:r>
      <w:r w:rsidR="007F1E53" w:rsidRPr="007D376D">
        <w:rPr>
          <w:rFonts w:ascii="Arial" w:eastAsia="Times New Roman" w:hAnsi="Arial" w:cs="Arial"/>
          <w:color w:val="333333"/>
          <w:sz w:val="24"/>
          <w:szCs w:val="24"/>
          <w:lang w:eastAsia="nl-NL"/>
        </w:rPr>
        <w:t xml:space="preserve"> geen ongewenste opmerkingen over iemands uiterlijk, persoonlijk leven of seksuele voorkeur.</w:t>
      </w:r>
    </w:p>
    <w:p w14:paraId="11A06A87" w14:textId="35708815" w:rsidR="00061B7F" w:rsidRPr="007D376D" w:rsidRDefault="007F1E53" w:rsidP="00F53A87">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color w:val="333333"/>
          <w:sz w:val="24"/>
          <w:szCs w:val="24"/>
          <w:lang w:eastAsia="nl-NL"/>
        </w:rPr>
        <w:t xml:space="preserve">Als iemand </w:t>
      </w:r>
      <w:r w:rsidR="00EC7A47" w:rsidRPr="007D376D">
        <w:rPr>
          <w:rFonts w:ascii="Arial" w:eastAsia="Times New Roman" w:hAnsi="Arial" w:cs="Arial"/>
          <w:color w:val="333333"/>
          <w:sz w:val="24"/>
          <w:szCs w:val="24"/>
          <w:lang w:eastAsia="nl-NL"/>
        </w:rPr>
        <w:t>je</w:t>
      </w:r>
      <w:r w:rsidRPr="007D376D">
        <w:rPr>
          <w:rFonts w:ascii="Arial" w:eastAsia="Times New Roman" w:hAnsi="Arial" w:cs="Arial"/>
          <w:color w:val="333333"/>
          <w:sz w:val="24"/>
          <w:szCs w:val="24"/>
          <w:lang w:eastAsia="nl-NL"/>
        </w:rPr>
        <w:t xml:space="preserve"> hindert of lastigvalt, vraag </w:t>
      </w:r>
      <w:r w:rsidR="00EC7A47" w:rsidRPr="007D376D">
        <w:rPr>
          <w:rFonts w:ascii="Arial" w:eastAsia="Times New Roman" w:hAnsi="Arial" w:cs="Arial"/>
          <w:color w:val="333333"/>
          <w:sz w:val="24"/>
          <w:szCs w:val="24"/>
          <w:lang w:eastAsia="nl-NL"/>
        </w:rPr>
        <w:t>je</w:t>
      </w:r>
      <w:r w:rsidRPr="007D376D">
        <w:rPr>
          <w:rFonts w:ascii="Arial" w:eastAsia="Times New Roman" w:hAnsi="Arial" w:cs="Arial"/>
          <w:color w:val="333333"/>
          <w:sz w:val="24"/>
          <w:szCs w:val="24"/>
          <w:lang w:eastAsia="nl-NL"/>
        </w:rPr>
        <w:t xml:space="preserve"> </w:t>
      </w:r>
      <w:r w:rsidR="00EC7A47" w:rsidRPr="007D376D">
        <w:rPr>
          <w:rFonts w:ascii="Arial" w:eastAsia="Times New Roman" w:hAnsi="Arial" w:cs="Arial"/>
          <w:color w:val="333333"/>
          <w:sz w:val="24"/>
          <w:szCs w:val="24"/>
          <w:lang w:eastAsia="nl-NL"/>
        </w:rPr>
        <w:t xml:space="preserve">diegene </w:t>
      </w:r>
      <w:r w:rsidRPr="007D376D">
        <w:rPr>
          <w:rFonts w:ascii="Arial" w:eastAsia="Times New Roman" w:hAnsi="Arial" w:cs="Arial"/>
          <w:color w:val="333333"/>
          <w:sz w:val="24"/>
          <w:szCs w:val="24"/>
          <w:lang w:eastAsia="nl-NL"/>
        </w:rPr>
        <w:t xml:space="preserve">hiermee te stoppen. Als dat niet helpt, vraag </w:t>
      </w:r>
      <w:r w:rsidR="00EC7A47" w:rsidRPr="007D376D">
        <w:rPr>
          <w:rFonts w:ascii="Arial" w:eastAsia="Times New Roman" w:hAnsi="Arial" w:cs="Arial"/>
          <w:color w:val="333333"/>
          <w:sz w:val="24"/>
          <w:szCs w:val="24"/>
          <w:lang w:eastAsia="nl-NL"/>
        </w:rPr>
        <w:t>je</w:t>
      </w:r>
      <w:r w:rsidRPr="007D376D">
        <w:rPr>
          <w:rFonts w:ascii="Arial" w:eastAsia="Times New Roman" w:hAnsi="Arial" w:cs="Arial"/>
          <w:color w:val="333333"/>
          <w:sz w:val="24"/>
          <w:szCs w:val="24"/>
          <w:lang w:eastAsia="nl-NL"/>
        </w:rPr>
        <w:t xml:space="preserve"> een ander om hulp.</w:t>
      </w:r>
      <w:r w:rsidR="00EC7A47" w:rsidRPr="007D376D">
        <w:rPr>
          <w:rFonts w:ascii="Arial" w:eastAsia="Times New Roman" w:hAnsi="Arial" w:cs="Arial"/>
          <w:color w:val="333333"/>
          <w:sz w:val="24"/>
          <w:szCs w:val="24"/>
          <w:lang w:eastAsia="nl-NL"/>
        </w:rPr>
        <w:t xml:space="preserve"> Zo </w:t>
      </w:r>
      <w:r w:rsidR="00EC7A47" w:rsidRPr="007D376D">
        <w:rPr>
          <w:rFonts w:ascii="Arial" w:eastAsia="Times New Roman" w:hAnsi="Arial" w:cs="Arial"/>
          <w:b/>
          <w:bCs/>
          <w:color w:val="333333"/>
          <w:sz w:val="24"/>
          <w:szCs w:val="24"/>
          <w:lang w:eastAsia="nl-NL"/>
        </w:rPr>
        <w:t>helpen we elkaar</w:t>
      </w:r>
      <w:r w:rsidR="00EC7A47" w:rsidRPr="007D376D">
        <w:rPr>
          <w:rFonts w:ascii="Arial" w:eastAsia="Times New Roman" w:hAnsi="Arial" w:cs="Arial"/>
          <w:color w:val="333333"/>
          <w:sz w:val="24"/>
          <w:szCs w:val="24"/>
          <w:lang w:eastAsia="nl-NL"/>
        </w:rPr>
        <w:t xml:space="preserve"> om ons </w:t>
      </w:r>
      <w:r w:rsidRPr="007D376D">
        <w:rPr>
          <w:rFonts w:ascii="Arial" w:eastAsia="Times New Roman" w:hAnsi="Arial" w:cs="Arial"/>
          <w:color w:val="333333"/>
          <w:sz w:val="24"/>
          <w:szCs w:val="24"/>
          <w:lang w:eastAsia="nl-NL"/>
        </w:rPr>
        <w:t>aan deze afspraken te houden</w:t>
      </w:r>
      <w:r w:rsidR="00EC7A47" w:rsidRPr="007D376D">
        <w:rPr>
          <w:rFonts w:ascii="Arial" w:eastAsia="Times New Roman" w:hAnsi="Arial" w:cs="Arial"/>
          <w:color w:val="333333"/>
          <w:sz w:val="24"/>
          <w:szCs w:val="24"/>
          <w:lang w:eastAsia="nl-NL"/>
        </w:rPr>
        <w:t>. Indien</w:t>
      </w:r>
      <w:r w:rsidRPr="007D376D">
        <w:rPr>
          <w:rFonts w:ascii="Arial" w:eastAsia="Times New Roman" w:hAnsi="Arial" w:cs="Arial"/>
          <w:color w:val="333333"/>
          <w:sz w:val="24"/>
          <w:szCs w:val="24"/>
          <w:lang w:eastAsia="nl-NL"/>
        </w:rPr>
        <w:t xml:space="preserve"> nodig </w:t>
      </w:r>
      <w:r w:rsidR="00EC7A47" w:rsidRPr="007D376D">
        <w:rPr>
          <w:rFonts w:ascii="Arial" w:eastAsia="Times New Roman" w:hAnsi="Arial" w:cs="Arial"/>
          <w:color w:val="333333"/>
          <w:sz w:val="24"/>
          <w:szCs w:val="24"/>
          <w:lang w:eastAsia="nl-NL"/>
        </w:rPr>
        <w:t xml:space="preserve">kun je melding maken </w:t>
      </w:r>
      <w:r w:rsidRPr="007D376D">
        <w:rPr>
          <w:rFonts w:ascii="Arial" w:eastAsia="Times New Roman" w:hAnsi="Arial" w:cs="Arial"/>
          <w:color w:val="333333"/>
          <w:sz w:val="24"/>
          <w:szCs w:val="24"/>
          <w:lang w:eastAsia="nl-NL"/>
        </w:rPr>
        <w:t>bij het bestuur</w:t>
      </w:r>
      <w:r w:rsidR="00EC7A47" w:rsidRPr="007D376D">
        <w:rPr>
          <w:rFonts w:ascii="Arial" w:eastAsia="Times New Roman" w:hAnsi="Arial" w:cs="Arial"/>
          <w:color w:val="333333"/>
          <w:sz w:val="24"/>
          <w:szCs w:val="24"/>
          <w:lang w:eastAsia="nl-NL"/>
        </w:rPr>
        <w:t xml:space="preserve"> of bij een vertrouwenspersoon</w:t>
      </w:r>
      <w:r w:rsidRPr="007D376D">
        <w:rPr>
          <w:rFonts w:ascii="Arial" w:eastAsia="Times New Roman" w:hAnsi="Arial" w:cs="Arial"/>
          <w:color w:val="333333"/>
          <w:sz w:val="24"/>
          <w:szCs w:val="24"/>
          <w:lang w:eastAsia="nl-NL"/>
        </w:rPr>
        <w:t>.</w:t>
      </w:r>
      <w:r w:rsidR="00036054" w:rsidRPr="007D376D">
        <w:rPr>
          <w:rFonts w:ascii="Arial" w:eastAsia="Times New Roman" w:hAnsi="Arial" w:cs="Arial"/>
          <w:color w:val="333333"/>
          <w:sz w:val="24"/>
          <w:szCs w:val="24"/>
          <w:lang w:eastAsia="nl-NL"/>
        </w:rPr>
        <w:t xml:space="preserve"> (zie hieronder)</w:t>
      </w:r>
    </w:p>
    <w:p w14:paraId="37B6EC6D" w14:textId="77777777" w:rsidR="00061B7F" w:rsidRPr="007D376D" w:rsidRDefault="00061B7F" w:rsidP="007F1E53">
      <w:pPr>
        <w:shd w:val="clear" w:color="auto" w:fill="FFFFFF"/>
        <w:spacing w:before="100" w:beforeAutospacing="1" w:after="100" w:afterAutospacing="1" w:line="312" w:lineRule="atLeast"/>
        <w:outlineLvl w:val="4"/>
        <w:rPr>
          <w:rFonts w:ascii="Arial" w:eastAsia="Times New Roman" w:hAnsi="Arial" w:cs="Arial"/>
          <w:b/>
          <w:bCs/>
          <w:color w:val="333333"/>
          <w:sz w:val="26"/>
          <w:szCs w:val="26"/>
          <w:lang w:eastAsia="nl-NL"/>
        </w:rPr>
      </w:pPr>
    </w:p>
    <w:p w14:paraId="53A28D85" w14:textId="5B7008D4" w:rsidR="007F1E53" w:rsidRPr="007D376D" w:rsidRDefault="007F1E53" w:rsidP="007F1E53">
      <w:pPr>
        <w:shd w:val="clear" w:color="auto" w:fill="FFFFFF"/>
        <w:spacing w:before="100" w:beforeAutospacing="1" w:after="100" w:afterAutospacing="1" w:line="312" w:lineRule="atLeast"/>
        <w:outlineLvl w:val="4"/>
        <w:rPr>
          <w:rFonts w:ascii="Arial" w:eastAsia="Times New Roman" w:hAnsi="Arial" w:cs="Arial"/>
          <w:b/>
          <w:bCs/>
          <w:color w:val="333333"/>
          <w:sz w:val="32"/>
          <w:szCs w:val="32"/>
          <w:u w:val="single"/>
          <w:lang w:eastAsia="nl-NL"/>
        </w:rPr>
      </w:pPr>
      <w:r w:rsidRPr="007D376D">
        <w:rPr>
          <w:rFonts w:ascii="Arial" w:eastAsia="Times New Roman" w:hAnsi="Arial" w:cs="Arial"/>
          <w:b/>
          <w:bCs/>
          <w:color w:val="333333"/>
          <w:sz w:val="32"/>
          <w:szCs w:val="32"/>
          <w:u w:val="single"/>
          <w:lang w:eastAsia="nl-NL"/>
        </w:rPr>
        <w:t>Gedragsregels voor begeleiders</w:t>
      </w:r>
      <w:r w:rsidR="00036054" w:rsidRPr="007D376D">
        <w:rPr>
          <w:rFonts w:ascii="Arial" w:eastAsia="Times New Roman" w:hAnsi="Arial" w:cs="Arial"/>
          <w:b/>
          <w:bCs/>
          <w:color w:val="333333"/>
          <w:sz w:val="32"/>
          <w:szCs w:val="32"/>
          <w:u w:val="single"/>
          <w:lang w:eastAsia="nl-NL"/>
        </w:rPr>
        <w:t xml:space="preserve"> en coaches</w:t>
      </w:r>
    </w:p>
    <w:p w14:paraId="2D3EECE5" w14:textId="3B9FE080" w:rsidR="00061B7F" w:rsidRPr="007D376D" w:rsidRDefault="00036054" w:rsidP="00036054">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b/>
          <w:bCs/>
          <w:color w:val="333333"/>
          <w:sz w:val="24"/>
          <w:szCs w:val="24"/>
          <w:lang w:eastAsia="nl-NL"/>
        </w:rPr>
        <w:t>Begeleiders en coaches in de sport hebben een belangrijke verantwoordelijkheid</w:t>
      </w:r>
      <w:r w:rsidR="007F1E53" w:rsidRPr="007D376D">
        <w:rPr>
          <w:rFonts w:ascii="Arial" w:eastAsia="Times New Roman" w:hAnsi="Arial" w:cs="Arial"/>
          <w:b/>
          <w:bCs/>
          <w:color w:val="333333"/>
          <w:sz w:val="24"/>
          <w:szCs w:val="24"/>
          <w:lang w:eastAsia="nl-NL"/>
        </w:rPr>
        <w:t>.</w:t>
      </w:r>
      <w:r w:rsidR="00061B7F" w:rsidRPr="007D376D">
        <w:rPr>
          <w:rFonts w:ascii="Arial" w:eastAsia="Times New Roman" w:hAnsi="Arial" w:cs="Arial"/>
          <w:b/>
          <w:bCs/>
          <w:color w:val="333333"/>
          <w:sz w:val="24"/>
          <w:szCs w:val="24"/>
          <w:lang w:eastAsia="nl-NL"/>
        </w:rPr>
        <w:t xml:space="preserve"> </w:t>
      </w:r>
      <w:r w:rsidRPr="007D376D">
        <w:rPr>
          <w:rFonts w:ascii="Arial" w:eastAsia="Times New Roman" w:hAnsi="Arial" w:cs="Arial"/>
          <w:b/>
          <w:bCs/>
          <w:color w:val="333333"/>
          <w:sz w:val="24"/>
          <w:szCs w:val="24"/>
          <w:lang w:eastAsia="nl-NL"/>
        </w:rPr>
        <w:t>Ze</w:t>
      </w:r>
      <w:r w:rsidR="007F1E53" w:rsidRPr="007D376D">
        <w:rPr>
          <w:rFonts w:ascii="Arial" w:eastAsia="Times New Roman" w:hAnsi="Arial" w:cs="Arial"/>
          <w:b/>
          <w:bCs/>
          <w:color w:val="333333"/>
          <w:sz w:val="24"/>
          <w:szCs w:val="24"/>
          <w:lang w:eastAsia="nl-NL"/>
        </w:rPr>
        <w:t xml:space="preserve"> moet</w:t>
      </w:r>
      <w:r w:rsidRPr="007D376D">
        <w:rPr>
          <w:rFonts w:ascii="Arial" w:eastAsia="Times New Roman" w:hAnsi="Arial" w:cs="Arial"/>
          <w:b/>
          <w:bCs/>
          <w:color w:val="333333"/>
          <w:sz w:val="24"/>
          <w:szCs w:val="24"/>
          <w:lang w:eastAsia="nl-NL"/>
        </w:rPr>
        <w:t>en</w:t>
      </w:r>
      <w:r w:rsidR="007F1E53" w:rsidRPr="007D376D">
        <w:rPr>
          <w:rFonts w:ascii="Arial" w:eastAsia="Times New Roman" w:hAnsi="Arial" w:cs="Arial"/>
          <w:b/>
          <w:bCs/>
          <w:color w:val="333333"/>
          <w:sz w:val="24"/>
          <w:szCs w:val="24"/>
          <w:lang w:eastAsia="nl-NL"/>
        </w:rPr>
        <w:t xml:space="preserve"> zorgen voor een omgeving en een sfeer waarbinnen de sporter zich veilig kan voelen.</w:t>
      </w:r>
      <w:r w:rsidRPr="007D376D">
        <w:rPr>
          <w:rFonts w:ascii="Arial" w:eastAsia="Times New Roman" w:hAnsi="Arial" w:cs="Arial"/>
          <w:b/>
          <w:bCs/>
          <w:color w:val="333333"/>
          <w:sz w:val="24"/>
          <w:szCs w:val="24"/>
          <w:lang w:eastAsia="nl-NL"/>
        </w:rPr>
        <w:t xml:space="preserve"> En ze hebben met name bij jeugdige sporters een voorbeeldfunctie.</w:t>
      </w:r>
      <w:r w:rsidRPr="007D376D">
        <w:rPr>
          <w:rFonts w:ascii="Arial" w:eastAsia="Times New Roman" w:hAnsi="Arial" w:cs="Arial"/>
          <w:b/>
          <w:bCs/>
          <w:color w:val="333333"/>
          <w:sz w:val="24"/>
          <w:szCs w:val="24"/>
          <w:lang w:eastAsia="nl-NL"/>
        </w:rPr>
        <w:br/>
      </w:r>
      <w:r w:rsidRPr="007D376D">
        <w:rPr>
          <w:rFonts w:ascii="Arial" w:eastAsia="Times New Roman" w:hAnsi="Arial" w:cs="Arial"/>
          <w:color w:val="333333"/>
          <w:sz w:val="24"/>
          <w:szCs w:val="24"/>
          <w:lang w:eastAsia="nl-NL"/>
        </w:rPr>
        <w:br/>
      </w:r>
      <w:r w:rsidR="00061B7F" w:rsidRPr="007D376D">
        <w:rPr>
          <w:rFonts w:ascii="Arial" w:eastAsia="Times New Roman" w:hAnsi="Arial" w:cs="Arial"/>
          <w:color w:val="333333"/>
          <w:sz w:val="24"/>
          <w:szCs w:val="24"/>
          <w:lang w:eastAsia="nl-NL"/>
        </w:rPr>
        <w:t>Binnen Pecos gelden de volgende vijf regels:</w:t>
      </w:r>
      <w:r w:rsidR="00061B7F" w:rsidRPr="007D376D">
        <w:rPr>
          <w:rFonts w:ascii="Arial" w:eastAsia="Times New Roman" w:hAnsi="Arial" w:cs="Arial"/>
          <w:color w:val="333333"/>
          <w:sz w:val="24"/>
          <w:szCs w:val="24"/>
          <w:lang w:eastAsia="nl-NL"/>
        </w:rPr>
        <w:br/>
      </w:r>
      <w:r w:rsidR="00061B7F" w:rsidRPr="007D376D">
        <w:rPr>
          <w:rFonts w:ascii="Arial" w:eastAsia="Times New Roman" w:hAnsi="Arial" w:cs="Arial"/>
          <w:color w:val="333333"/>
          <w:sz w:val="24"/>
          <w:szCs w:val="24"/>
          <w:lang w:eastAsia="nl-NL"/>
        </w:rPr>
        <w:br/>
        <w:t xml:space="preserve">1. </w:t>
      </w:r>
      <w:r w:rsidR="007F1E53" w:rsidRPr="007D376D">
        <w:rPr>
          <w:rFonts w:ascii="Arial" w:eastAsia="Times New Roman" w:hAnsi="Arial" w:cs="Arial"/>
          <w:color w:val="333333"/>
          <w:sz w:val="24"/>
          <w:szCs w:val="24"/>
          <w:lang w:eastAsia="nl-NL"/>
        </w:rPr>
        <w:t>De begeleider</w:t>
      </w:r>
      <w:r w:rsidR="00061B7F" w:rsidRPr="007D376D">
        <w:rPr>
          <w:rFonts w:ascii="Arial" w:eastAsia="Times New Roman" w:hAnsi="Arial" w:cs="Arial"/>
          <w:color w:val="333333"/>
          <w:sz w:val="24"/>
          <w:szCs w:val="24"/>
          <w:lang w:eastAsia="nl-NL"/>
        </w:rPr>
        <w:t>/trainer/coach gedraagt zich in woord</w:t>
      </w:r>
      <w:r w:rsidR="007F1E53" w:rsidRPr="007D376D">
        <w:rPr>
          <w:rFonts w:ascii="Arial" w:eastAsia="Times New Roman" w:hAnsi="Arial" w:cs="Arial"/>
          <w:color w:val="333333"/>
          <w:sz w:val="24"/>
          <w:szCs w:val="24"/>
          <w:lang w:eastAsia="nl-NL"/>
        </w:rPr>
        <w:t xml:space="preserve"> </w:t>
      </w:r>
      <w:r w:rsidR="00061B7F" w:rsidRPr="007D376D">
        <w:rPr>
          <w:rFonts w:ascii="Arial" w:eastAsia="Times New Roman" w:hAnsi="Arial" w:cs="Arial"/>
          <w:color w:val="333333"/>
          <w:sz w:val="24"/>
          <w:szCs w:val="24"/>
          <w:lang w:eastAsia="nl-NL"/>
        </w:rPr>
        <w:t>en daad netjes en is zich bewust van zijn voorbeeldfunctie.</w:t>
      </w:r>
    </w:p>
    <w:p w14:paraId="7A6081E1" w14:textId="39DEBDA5" w:rsidR="007F1E53" w:rsidRPr="007D376D" w:rsidRDefault="00061B7F" w:rsidP="00036054">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color w:val="333333"/>
          <w:sz w:val="24"/>
          <w:szCs w:val="24"/>
          <w:lang w:eastAsia="nl-NL"/>
        </w:rPr>
        <w:t xml:space="preserve">2. Hij/zij </w:t>
      </w:r>
      <w:r w:rsidR="007F1E53" w:rsidRPr="007D376D">
        <w:rPr>
          <w:rFonts w:ascii="Arial" w:eastAsia="Times New Roman" w:hAnsi="Arial" w:cs="Arial"/>
          <w:color w:val="333333"/>
          <w:sz w:val="24"/>
          <w:szCs w:val="24"/>
          <w:lang w:eastAsia="nl-NL"/>
        </w:rPr>
        <w:t xml:space="preserve">onthoudt zich ervan de sporter te bejegenen op een wijze, die de sporter in zijn waardigheid aantast, </w:t>
      </w:r>
      <w:r w:rsidRPr="007D376D">
        <w:rPr>
          <w:rFonts w:ascii="Arial" w:eastAsia="Times New Roman" w:hAnsi="Arial" w:cs="Arial"/>
          <w:color w:val="333333"/>
          <w:sz w:val="24"/>
          <w:szCs w:val="24"/>
          <w:lang w:eastAsia="nl-NL"/>
        </w:rPr>
        <w:t>of</w:t>
      </w:r>
      <w:r w:rsidR="007F1E53" w:rsidRPr="007D376D">
        <w:rPr>
          <w:rFonts w:ascii="Arial" w:eastAsia="Times New Roman" w:hAnsi="Arial" w:cs="Arial"/>
          <w:color w:val="333333"/>
          <w:sz w:val="24"/>
          <w:szCs w:val="24"/>
          <w:lang w:eastAsia="nl-NL"/>
        </w:rPr>
        <w:t xml:space="preserve"> verder in het </w:t>
      </w:r>
      <w:proofErr w:type="spellStart"/>
      <w:r w:rsidR="007F1E53" w:rsidRPr="007D376D">
        <w:rPr>
          <w:rFonts w:ascii="Arial" w:eastAsia="Times New Roman" w:hAnsi="Arial" w:cs="Arial"/>
          <w:color w:val="333333"/>
          <w:sz w:val="24"/>
          <w:szCs w:val="24"/>
          <w:lang w:eastAsia="nl-NL"/>
        </w:rPr>
        <w:t>privé</w:t>
      </w:r>
      <w:r w:rsidR="00036054" w:rsidRPr="007D376D">
        <w:rPr>
          <w:rFonts w:ascii="Arial" w:eastAsia="Times New Roman" w:hAnsi="Arial" w:cs="Arial"/>
          <w:color w:val="333333"/>
          <w:sz w:val="24"/>
          <w:szCs w:val="24"/>
          <w:lang w:eastAsia="nl-NL"/>
        </w:rPr>
        <w:t>-</w:t>
      </w:r>
      <w:r w:rsidR="007F1E53" w:rsidRPr="007D376D">
        <w:rPr>
          <w:rFonts w:ascii="Arial" w:eastAsia="Times New Roman" w:hAnsi="Arial" w:cs="Arial"/>
          <w:color w:val="333333"/>
          <w:sz w:val="24"/>
          <w:szCs w:val="24"/>
          <w:lang w:eastAsia="nl-NL"/>
        </w:rPr>
        <w:t>leven</w:t>
      </w:r>
      <w:proofErr w:type="spellEnd"/>
      <w:r w:rsidR="007F1E53" w:rsidRPr="007D376D">
        <w:rPr>
          <w:rFonts w:ascii="Arial" w:eastAsia="Times New Roman" w:hAnsi="Arial" w:cs="Arial"/>
          <w:color w:val="333333"/>
          <w:sz w:val="24"/>
          <w:szCs w:val="24"/>
          <w:lang w:eastAsia="nl-NL"/>
        </w:rPr>
        <w:t xml:space="preserve"> van de sporter door te dringen dan nodig is in het kader van de sportbeoefening.</w:t>
      </w:r>
    </w:p>
    <w:p w14:paraId="7D1C6177" w14:textId="72FD6D61" w:rsidR="007F1E53" w:rsidRPr="007D376D" w:rsidRDefault="00061B7F" w:rsidP="00036054">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color w:val="333333"/>
          <w:sz w:val="24"/>
          <w:szCs w:val="24"/>
          <w:lang w:eastAsia="nl-NL"/>
        </w:rPr>
        <w:t xml:space="preserve">3. </w:t>
      </w:r>
      <w:r w:rsidR="007F1E53" w:rsidRPr="007D376D">
        <w:rPr>
          <w:rFonts w:ascii="Arial" w:eastAsia="Times New Roman" w:hAnsi="Arial" w:cs="Arial"/>
          <w:color w:val="333333"/>
          <w:sz w:val="24"/>
          <w:szCs w:val="24"/>
          <w:lang w:eastAsia="nl-NL"/>
        </w:rPr>
        <w:t>De begeleider onthoudt zich van elke vorm van (</w:t>
      </w:r>
      <w:proofErr w:type="spellStart"/>
      <w:r w:rsidR="007F1E53" w:rsidRPr="007D376D">
        <w:rPr>
          <w:rFonts w:ascii="Arial" w:eastAsia="Times New Roman" w:hAnsi="Arial" w:cs="Arial"/>
          <w:color w:val="333333"/>
          <w:sz w:val="24"/>
          <w:szCs w:val="24"/>
          <w:lang w:eastAsia="nl-NL"/>
        </w:rPr>
        <w:t>macht</w:t>
      </w:r>
      <w:r w:rsidRPr="007D376D">
        <w:rPr>
          <w:rFonts w:ascii="Arial" w:eastAsia="Times New Roman" w:hAnsi="Arial" w:cs="Arial"/>
          <w:color w:val="333333"/>
          <w:sz w:val="24"/>
          <w:szCs w:val="24"/>
          <w:lang w:eastAsia="nl-NL"/>
        </w:rPr>
        <w:t>s</w:t>
      </w:r>
      <w:proofErr w:type="spellEnd"/>
      <w:r w:rsidR="007F1E53" w:rsidRPr="007D376D">
        <w:rPr>
          <w:rFonts w:ascii="Arial" w:eastAsia="Times New Roman" w:hAnsi="Arial" w:cs="Arial"/>
          <w:color w:val="333333"/>
          <w:sz w:val="24"/>
          <w:szCs w:val="24"/>
          <w:lang w:eastAsia="nl-NL"/>
        </w:rPr>
        <w:t xml:space="preserve">)misbruik of </w:t>
      </w:r>
      <w:r w:rsidRPr="007D376D">
        <w:rPr>
          <w:rFonts w:ascii="Arial" w:eastAsia="Times New Roman" w:hAnsi="Arial" w:cs="Arial"/>
          <w:color w:val="333333"/>
          <w:sz w:val="24"/>
          <w:szCs w:val="24"/>
          <w:lang w:eastAsia="nl-NL"/>
        </w:rPr>
        <w:t>s</w:t>
      </w:r>
      <w:r w:rsidR="007F1E53" w:rsidRPr="007D376D">
        <w:rPr>
          <w:rFonts w:ascii="Arial" w:eastAsia="Times New Roman" w:hAnsi="Arial" w:cs="Arial"/>
          <w:color w:val="333333"/>
          <w:sz w:val="24"/>
          <w:szCs w:val="24"/>
          <w:lang w:eastAsia="nl-NL"/>
        </w:rPr>
        <w:t xml:space="preserve">eksuele </w:t>
      </w:r>
      <w:r w:rsidRPr="007D376D">
        <w:rPr>
          <w:rFonts w:ascii="Arial" w:eastAsia="Times New Roman" w:hAnsi="Arial" w:cs="Arial"/>
          <w:color w:val="333333"/>
          <w:sz w:val="24"/>
          <w:szCs w:val="24"/>
          <w:lang w:eastAsia="nl-NL"/>
        </w:rPr>
        <w:t>i</w:t>
      </w:r>
      <w:r w:rsidR="007F1E53" w:rsidRPr="007D376D">
        <w:rPr>
          <w:rFonts w:ascii="Arial" w:eastAsia="Times New Roman" w:hAnsi="Arial" w:cs="Arial"/>
          <w:color w:val="333333"/>
          <w:sz w:val="24"/>
          <w:szCs w:val="24"/>
          <w:lang w:eastAsia="nl-NL"/>
        </w:rPr>
        <w:t>ntimidatie tegenover de sporter.</w:t>
      </w:r>
      <w:r w:rsidRPr="007D376D">
        <w:rPr>
          <w:rFonts w:ascii="Arial" w:eastAsia="Times New Roman" w:hAnsi="Arial" w:cs="Arial"/>
          <w:color w:val="333333"/>
          <w:sz w:val="24"/>
          <w:szCs w:val="24"/>
          <w:lang w:eastAsia="nl-NL"/>
        </w:rPr>
        <w:t xml:space="preserve"> Seksuele relaties of handelingen </w:t>
      </w:r>
      <w:r w:rsidR="007F1E53" w:rsidRPr="007D376D">
        <w:rPr>
          <w:rFonts w:ascii="Arial" w:eastAsia="Times New Roman" w:hAnsi="Arial" w:cs="Arial"/>
          <w:color w:val="333333"/>
          <w:sz w:val="24"/>
          <w:szCs w:val="24"/>
          <w:lang w:eastAsia="nl-NL"/>
        </w:rPr>
        <w:t xml:space="preserve">tussen de </w:t>
      </w:r>
      <w:r w:rsidR="007F1E53" w:rsidRPr="007D376D">
        <w:rPr>
          <w:rFonts w:ascii="Arial" w:eastAsia="Times New Roman" w:hAnsi="Arial" w:cs="Arial"/>
          <w:color w:val="333333"/>
          <w:sz w:val="24"/>
          <w:szCs w:val="24"/>
          <w:lang w:eastAsia="nl-NL"/>
        </w:rPr>
        <w:lastRenderedPageBreak/>
        <w:t>begeleider en de jeugdige sporter zijn onder geen beding geoorloofd en worden beschouwd als seksueel misbruik.</w:t>
      </w:r>
    </w:p>
    <w:p w14:paraId="5B50529A" w14:textId="08FACF5D" w:rsidR="007F1E53" w:rsidRPr="007D376D" w:rsidRDefault="00061B7F" w:rsidP="00036054">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color w:val="333333"/>
          <w:sz w:val="24"/>
          <w:szCs w:val="24"/>
          <w:lang w:eastAsia="nl-NL"/>
        </w:rPr>
        <w:t xml:space="preserve">4. </w:t>
      </w:r>
      <w:r w:rsidR="007F1E53" w:rsidRPr="007D376D">
        <w:rPr>
          <w:rFonts w:ascii="Arial" w:eastAsia="Times New Roman" w:hAnsi="Arial" w:cs="Arial"/>
          <w:color w:val="333333"/>
          <w:sz w:val="24"/>
          <w:szCs w:val="24"/>
          <w:lang w:eastAsia="nl-NL"/>
        </w:rPr>
        <w:t>De begeleider zal er actief op toezien dat deze regels worden nageleefd door iedereen die bij de sporter betrokken is. Indien de begeleider gedrag signaleert dat niet in overeenstemming is met deze gedragsregels zal hij</w:t>
      </w:r>
      <w:r w:rsidRPr="007D376D">
        <w:rPr>
          <w:rFonts w:ascii="Arial" w:eastAsia="Times New Roman" w:hAnsi="Arial" w:cs="Arial"/>
          <w:color w:val="333333"/>
          <w:sz w:val="24"/>
          <w:szCs w:val="24"/>
          <w:lang w:eastAsia="nl-NL"/>
        </w:rPr>
        <w:t>/zij</w:t>
      </w:r>
      <w:r w:rsidR="007F1E53" w:rsidRPr="007D376D">
        <w:rPr>
          <w:rFonts w:ascii="Arial" w:eastAsia="Times New Roman" w:hAnsi="Arial" w:cs="Arial"/>
          <w:color w:val="333333"/>
          <w:sz w:val="24"/>
          <w:szCs w:val="24"/>
          <w:lang w:eastAsia="nl-NL"/>
        </w:rPr>
        <w:t xml:space="preserve"> de daartoe noodzakelijke actie(s) ondernemen.</w:t>
      </w:r>
    </w:p>
    <w:p w14:paraId="7C95626F" w14:textId="7836E8A8" w:rsidR="007F1E53" w:rsidRPr="007D376D" w:rsidRDefault="00061B7F" w:rsidP="007F1E53">
      <w:pPr>
        <w:shd w:val="clear" w:color="auto" w:fill="FFFFFF"/>
        <w:spacing w:before="100" w:beforeAutospacing="1" w:after="100" w:afterAutospacing="1" w:line="240" w:lineRule="auto"/>
        <w:rPr>
          <w:rFonts w:ascii="Arial" w:eastAsia="Times New Roman" w:hAnsi="Arial" w:cs="Arial"/>
          <w:i/>
          <w:iCs/>
          <w:color w:val="333333"/>
          <w:sz w:val="24"/>
          <w:szCs w:val="24"/>
          <w:lang w:eastAsia="nl-NL"/>
        </w:rPr>
      </w:pPr>
      <w:r w:rsidRPr="007D376D">
        <w:rPr>
          <w:rFonts w:ascii="Arial" w:eastAsia="Times New Roman" w:hAnsi="Arial" w:cs="Arial"/>
          <w:i/>
          <w:iCs/>
          <w:color w:val="333333"/>
          <w:sz w:val="24"/>
          <w:szCs w:val="24"/>
          <w:lang w:eastAsia="nl-NL"/>
        </w:rPr>
        <w:t xml:space="preserve">Zie </w:t>
      </w:r>
      <w:hyperlink r:id="rId8" w:history="1">
        <w:r w:rsidRPr="004B71A3">
          <w:rPr>
            <w:rStyle w:val="Hyperlink"/>
            <w:rFonts w:ascii="Arial" w:eastAsia="Times New Roman" w:hAnsi="Arial" w:cs="Arial"/>
            <w:i/>
            <w:iCs/>
            <w:sz w:val="24"/>
            <w:szCs w:val="24"/>
            <w:lang w:eastAsia="nl-NL"/>
          </w:rPr>
          <w:t>hier</w:t>
        </w:r>
      </w:hyperlink>
      <w:r w:rsidRPr="007D376D">
        <w:rPr>
          <w:rFonts w:ascii="Arial" w:eastAsia="Times New Roman" w:hAnsi="Arial" w:cs="Arial"/>
          <w:i/>
          <w:iCs/>
          <w:color w:val="333333"/>
          <w:sz w:val="24"/>
          <w:szCs w:val="24"/>
          <w:lang w:eastAsia="nl-NL"/>
        </w:rPr>
        <w:t xml:space="preserve"> de gedragscode van NOCNSF voor begeleiders in de sport</w:t>
      </w:r>
      <w:r w:rsidRPr="007D376D">
        <w:rPr>
          <w:rFonts w:ascii="Arial" w:eastAsia="Times New Roman" w:hAnsi="Arial" w:cs="Arial"/>
          <w:i/>
          <w:iCs/>
          <w:color w:val="333333"/>
          <w:sz w:val="24"/>
          <w:szCs w:val="24"/>
          <w:lang w:eastAsia="nl-NL"/>
        </w:rPr>
        <w:br/>
      </w:r>
      <w:r w:rsidR="007F1E53" w:rsidRPr="007D376D">
        <w:rPr>
          <w:rFonts w:ascii="Arial" w:eastAsia="Times New Roman" w:hAnsi="Arial" w:cs="Arial"/>
          <w:i/>
          <w:iCs/>
          <w:color w:val="333333"/>
          <w:sz w:val="24"/>
          <w:szCs w:val="24"/>
          <w:lang w:eastAsia="nl-NL"/>
        </w:rPr>
        <w:t> </w:t>
      </w:r>
    </w:p>
    <w:p w14:paraId="33A7004E" w14:textId="6509B973" w:rsidR="00061B7F" w:rsidRPr="007D376D" w:rsidRDefault="00F53A87" w:rsidP="00061B7F">
      <w:pPr>
        <w:spacing w:before="100" w:beforeAutospacing="1" w:after="100" w:afterAutospacing="1" w:line="240" w:lineRule="auto"/>
        <w:textAlignment w:val="baseline"/>
        <w:rPr>
          <w:rFonts w:ascii="Arial" w:eastAsia="Times New Roman" w:hAnsi="Arial" w:cs="Arial"/>
          <w:b/>
          <w:bCs/>
          <w:color w:val="333333"/>
          <w:sz w:val="32"/>
          <w:szCs w:val="32"/>
          <w:u w:val="single"/>
          <w:lang w:eastAsia="nl-NL"/>
        </w:rPr>
      </w:pPr>
      <w:r w:rsidRPr="007D376D">
        <w:rPr>
          <w:rFonts w:ascii="Arial" w:eastAsia="Times New Roman" w:hAnsi="Arial" w:cs="Arial"/>
          <w:b/>
          <w:bCs/>
          <w:color w:val="333333"/>
          <w:sz w:val="32"/>
          <w:szCs w:val="32"/>
          <w:u w:val="single"/>
          <w:lang w:eastAsia="nl-NL"/>
        </w:rPr>
        <w:t>Gedragsr</w:t>
      </w:r>
      <w:r w:rsidR="00061B7F" w:rsidRPr="007D376D">
        <w:rPr>
          <w:rFonts w:ascii="Arial" w:eastAsia="Times New Roman" w:hAnsi="Arial" w:cs="Arial"/>
          <w:b/>
          <w:bCs/>
          <w:color w:val="333333"/>
          <w:sz w:val="32"/>
          <w:szCs w:val="32"/>
          <w:u w:val="single"/>
          <w:lang w:eastAsia="nl-NL"/>
        </w:rPr>
        <w:t xml:space="preserve">egels voor </w:t>
      </w:r>
      <w:r w:rsidR="007D376D">
        <w:rPr>
          <w:rFonts w:ascii="Arial" w:eastAsia="Times New Roman" w:hAnsi="Arial" w:cs="Arial"/>
          <w:b/>
          <w:bCs/>
          <w:color w:val="333333"/>
          <w:sz w:val="32"/>
          <w:szCs w:val="32"/>
          <w:u w:val="single"/>
          <w:lang w:eastAsia="nl-NL"/>
        </w:rPr>
        <w:t>verenigingsk</w:t>
      </w:r>
      <w:r w:rsidR="007F1E53" w:rsidRPr="007D376D">
        <w:rPr>
          <w:rFonts w:ascii="Arial" w:eastAsia="Times New Roman" w:hAnsi="Arial" w:cs="Arial"/>
          <w:b/>
          <w:bCs/>
          <w:color w:val="333333"/>
          <w:sz w:val="32"/>
          <w:szCs w:val="32"/>
          <w:u w:val="single"/>
          <w:lang w:eastAsia="nl-NL"/>
        </w:rPr>
        <w:t>ader</w:t>
      </w:r>
    </w:p>
    <w:p w14:paraId="7CFFC25C" w14:textId="66146F38" w:rsidR="007F1E53" w:rsidRPr="007D376D" w:rsidRDefault="00061B7F" w:rsidP="00061B7F">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color w:val="333333"/>
          <w:sz w:val="24"/>
          <w:szCs w:val="24"/>
          <w:lang w:eastAsia="nl-NL"/>
        </w:rPr>
        <w:t>Kaderl</w:t>
      </w:r>
      <w:r w:rsidR="007F1E53" w:rsidRPr="007D376D">
        <w:rPr>
          <w:rFonts w:ascii="Arial" w:eastAsia="Times New Roman" w:hAnsi="Arial" w:cs="Arial"/>
          <w:color w:val="333333"/>
          <w:sz w:val="24"/>
          <w:szCs w:val="24"/>
          <w:lang w:eastAsia="nl-NL"/>
        </w:rPr>
        <w:t>eden maken geen misbruik van hun machtspositie en houden zich aan</w:t>
      </w:r>
      <w:r w:rsidRPr="007D376D">
        <w:rPr>
          <w:rFonts w:ascii="Arial" w:eastAsia="Times New Roman" w:hAnsi="Arial" w:cs="Arial"/>
          <w:color w:val="333333"/>
          <w:sz w:val="24"/>
          <w:szCs w:val="24"/>
          <w:lang w:eastAsia="nl-NL"/>
        </w:rPr>
        <w:t xml:space="preserve"> de omgangsregels. Ze gedragen zich integer en zijn zich bewust van hun </w:t>
      </w:r>
      <w:proofErr w:type="spellStart"/>
      <w:r w:rsidRPr="007D376D">
        <w:rPr>
          <w:rFonts w:ascii="Arial" w:eastAsia="Times New Roman" w:hAnsi="Arial" w:cs="Arial"/>
          <w:color w:val="333333"/>
          <w:sz w:val="24"/>
          <w:szCs w:val="24"/>
          <w:lang w:eastAsia="nl-NL"/>
        </w:rPr>
        <w:t>voorbeeldfucntie</w:t>
      </w:r>
      <w:proofErr w:type="spellEnd"/>
      <w:r w:rsidRPr="007D376D">
        <w:rPr>
          <w:rFonts w:ascii="Arial" w:eastAsia="Times New Roman" w:hAnsi="Arial" w:cs="Arial"/>
          <w:color w:val="333333"/>
          <w:sz w:val="24"/>
          <w:szCs w:val="24"/>
          <w:lang w:eastAsia="nl-NL"/>
        </w:rPr>
        <w:t>.</w:t>
      </w:r>
      <w:r w:rsidRPr="007D376D">
        <w:rPr>
          <w:rFonts w:ascii="Arial" w:eastAsia="Times New Roman" w:hAnsi="Arial" w:cs="Arial"/>
          <w:color w:val="333333"/>
          <w:sz w:val="24"/>
          <w:szCs w:val="24"/>
          <w:lang w:eastAsia="nl-NL"/>
        </w:rPr>
        <w:br/>
      </w:r>
      <w:r w:rsidR="007F1E53" w:rsidRPr="007D376D">
        <w:rPr>
          <w:rFonts w:ascii="Arial" w:eastAsia="Times New Roman" w:hAnsi="Arial" w:cs="Arial"/>
          <w:color w:val="333333"/>
          <w:sz w:val="24"/>
          <w:szCs w:val="24"/>
          <w:lang w:eastAsia="nl-NL"/>
        </w:rPr>
        <w:t>De cultuur op de vereniging is zodanig dat</w:t>
      </w:r>
      <w:r w:rsidR="00F53A87" w:rsidRPr="007D376D">
        <w:rPr>
          <w:rFonts w:ascii="Arial" w:eastAsia="Times New Roman" w:hAnsi="Arial" w:cs="Arial"/>
          <w:color w:val="333333"/>
          <w:sz w:val="24"/>
          <w:szCs w:val="24"/>
          <w:lang w:eastAsia="nl-NL"/>
        </w:rPr>
        <w:t xml:space="preserve"> iedereen – ongeacht leeftijd, herkomst, gender, geaardheid en tafeltennisniveau – </w:t>
      </w:r>
      <w:r w:rsidR="007F1E53" w:rsidRPr="007D376D">
        <w:rPr>
          <w:rFonts w:ascii="Arial" w:eastAsia="Times New Roman" w:hAnsi="Arial" w:cs="Arial"/>
          <w:color w:val="333333"/>
          <w:sz w:val="24"/>
          <w:szCs w:val="24"/>
          <w:lang w:eastAsia="nl-NL"/>
        </w:rPr>
        <w:t>zich er thuis voel</w:t>
      </w:r>
      <w:r w:rsidR="00F53A87" w:rsidRPr="007D376D">
        <w:rPr>
          <w:rFonts w:ascii="Arial" w:eastAsia="Times New Roman" w:hAnsi="Arial" w:cs="Arial"/>
          <w:color w:val="333333"/>
          <w:sz w:val="24"/>
          <w:szCs w:val="24"/>
          <w:lang w:eastAsia="nl-NL"/>
        </w:rPr>
        <w:t>t</w:t>
      </w:r>
      <w:r w:rsidR="007F1E53" w:rsidRPr="007D376D">
        <w:rPr>
          <w:rFonts w:ascii="Arial" w:eastAsia="Times New Roman" w:hAnsi="Arial" w:cs="Arial"/>
          <w:color w:val="333333"/>
          <w:sz w:val="24"/>
          <w:szCs w:val="24"/>
          <w:lang w:eastAsia="nl-NL"/>
        </w:rPr>
        <w:t>.</w:t>
      </w:r>
      <w:r w:rsidRPr="007D376D">
        <w:rPr>
          <w:rFonts w:ascii="Arial" w:eastAsia="Times New Roman" w:hAnsi="Arial" w:cs="Arial"/>
          <w:color w:val="333333"/>
          <w:sz w:val="24"/>
          <w:szCs w:val="24"/>
          <w:lang w:eastAsia="nl-NL"/>
        </w:rPr>
        <w:t xml:space="preserve"> De mondigheid van sporters wordt bevorderd en sporters kunnen hun grenzen aangeven.</w:t>
      </w:r>
    </w:p>
    <w:p w14:paraId="3A40DC59" w14:textId="012D0183" w:rsidR="00F53A87" w:rsidRPr="007D376D" w:rsidRDefault="00F53A87" w:rsidP="00F53A87">
      <w:pPr>
        <w:spacing w:before="100" w:beforeAutospacing="1" w:after="100" w:afterAutospacing="1" w:line="240" w:lineRule="auto"/>
        <w:textAlignment w:val="baseline"/>
        <w:rPr>
          <w:rFonts w:ascii="Arial" w:eastAsia="Times New Roman" w:hAnsi="Arial" w:cs="Arial"/>
          <w:i/>
          <w:iCs/>
          <w:color w:val="333333"/>
          <w:sz w:val="24"/>
          <w:szCs w:val="24"/>
          <w:lang w:eastAsia="nl-NL"/>
        </w:rPr>
      </w:pPr>
      <w:r w:rsidRPr="007D376D">
        <w:rPr>
          <w:rFonts w:ascii="Arial" w:eastAsia="Times New Roman" w:hAnsi="Arial" w:cs="Arial"/>
          <w:i/>
          <w:iCs/>
          <w:color w:val="333333"/>
          <w:sz w:val="24"/>
          <w:szCs w:val="24"/>
          <w:lang w:eastAsia="nl-NL"/>
        </w:rPr>
        <w:t xml:space="preserve">Zie </w:t>
      </w:r>
      <w:hyperlink r:id="rId9" w:history="1">
        <w:r w:rsidRPr="004B71A3">
          <w:rPr>
            <w:rStyle w:val="Hyperlink"/>
            <w:rFonts w:ascii="Arial" w:eastAsia="Times New Roman" w:hAnsi="Arial" w:cs="Arial"/>
            <w:i/>
            <w:iCs/>
            <w:sz w:val="24"/>
            <w:szCs w:val="24"/>
            <w:lang w:eastAsia="nl-NL"/>
          </w:rPr>
          <w:t>hier</w:t>
        </w:r>
      </w:hyperlink>
      <w:r w:rsidRPr="007D376D">
        <w:rPr>
          <w:rFonts w:ascii="Arial" w:eastAsia="Times New Roman" w:hAnsi="Arial" w:cs="Arial"/>
          <w:i/>
          <w:iCs/>
          <w:color w:val="333333"/>
          <w:sz w:val="24"/>
          <w:szCs w:val="24"/>
          <w:lang w:eastAsia="nl-NL"/>
        </w:rPr>
        <w:t xml:space="preserve"> de gedragscode van NOCNSF voor kaderleden in de sport</w:t>
      </w:r>
      <w:r w:rsidRPr="007D376D">
        <w:rPr>
          <w:rFonts w:ascii="Arial" w:eastAsia="Times New Roman" w:hAnsi="Arial" w:cs="Arial"/>
          <w:i/>
          <w:iCs/>
          <w:color w:val="333333"/>
          <w:sz w:val="24"/>
          <w:szCs w:val="24"/>
          <w:lang w:eastAsia="nl-NL"/>
        </w:rPr>
        <w:br/>
      </w:r>
    </w:p>
    <w:p w14:paraId="12E37A9E" w14:textId="1324E318" w:rsidR="00F53A87" w:rsidRPr="007D376D" w:rsidRDefault="00F53A87" w:rsidP="00F53A87">
      <w:pPr>
        <w:spacing w:before="100" w:beforeAutospacing="1" w:after="100" w:afterAutospacing="1" w:line="240" w:lineRule="auto"/>
        <w:rPr>
          <w:rFonts w:ascii="Arial" w:eastAsia="Times New Roman" w:hAnsi="Arial" w:cs="Arial"/>
          <w:b/>
          <w:bCs/>
          <w:color w:val="333333"/>
          <w:sz w:val="24"/>
          <w:szCs w:val="24"/>
          <w:lang w:eastAsia="nl-NL"/>
        </w:rPr>
      </w:pPr>
      <w:r w:rsidRPr="007D376D">
        <w:rPr>
          <w:rFonts w:ascii="Arial" w:eastAsia="Times New Roman" w:hAnsi="Arial" w:cs="Arial"/>
          <w:b/>
          <w:bCs/>
          <w:color w:val="333333"/>
          <w:sz w:val="32"/>
          <w:szCs w:val="32"/>
          <w:u w:val="single"/>
          <w:lang w:eastAsia="nl-NL"/>
        </w:rPr>
        <w:t>Aannamebeleid vrijwilligers</w:t>
      </w:r>
      <w:r w:rsidRPr="007D376D">
        <w:rPr>
          <w:rFonts w:ascii="Arial" w:eastAsia="Times New Roman" w:hAnsi="Arial" w:cs="Arial"/>
          <w:b/>
          <w:bCs/>
          <w:color w:val="333333"/>
          <w:sz w:val="32"/>
          <w:szCs w:val="32"/>
          <w:u w:val="single"/>
          <w:lang w:eastAsia="nl-NL"/>
        </w:rPr>
        <w:br/>
      </w:r>
      <w:r w:rsidRPr="007D376D">
        <w:rPr>
          <w:rFonts w:ascii="Arial" w:eastAsia="Times New Roman" w:hAnsi="Arial" w:cs="Arial"/>
          <w:color w:val="333333"/>
          <w:sz w:val="24"/>
          <w:szCs w:val="24"/>
          <w:lang w:eastAsia="nl-NL"/>
        </w:rPr>
        <w:br/>
      </w:r>
      <w:r w:rsidRPr="007D376D">
        <w:rPr>
          <w:rFonts w:ascii="Arial" w:eastAsia="Times New Roman" w:hAnsi="Arial" w:cs="Arial"/>
          <w:b/>
          <w:bCs/>
          <w:color w:val="333333"/>
          <w:sz w:val="24"/>
          <w:szCs w:val="24"/>
          <w:lang w:eastAsia="nl-NL"/>
        </w:rPr>
        <w:t>Uitgangspunt is dat iedereen die TTV Pecos een warm hart toedraagt vrijwilliger kan worden. Het is wenselijk dat vrijwilligers lid zijn van de vereniging, maar dit is geen voorwaarde.</w:t>
      </w:r>
    </w:p>
    <w:p w14:paraId="2A0CE4A4" w14:textId="0E0922C1" w:rsidR="00F53A87" w:rsidRPr="007D376D" w:rsidRDefault="00F53A87" w:rsidP="00F53A87">
      <w:pPr>
        <w:spacing w:before="100" w:beforeAutospacing="1" w:after="100" w:afterAutospacing="1" w:line="240" w:lineRule="auto"/>
        <w:rPr>
          <w:rFonts w:ascii="Arial" w:eastAsia="Times New Roman" w:hAnsi="Arial" w:cs="Arial"/>
          <w:color w:val="333333"/>
          <w:sz w:val="24"/>
          <w:szCs w:val="24"/>
          <w:lang w:eastAsia="nl-NL"/>
        </w:rPr>
      </w:pPr>
      <w:r w:rsidRPr="007D376D">
        <w:rPr>
          <w:rFonts w:ascii="Arial" w:eastAsia="Times New Roman" w:hAnsi="Arial" w:cs="Arial"/>
          <w:color w:val="333333"/>
          <w:sz w:val="24"/>
          <w:szCs w:val="24"/>
          <w:lang w:eastAsia="nl-NL"/>
        </w:rPr>
        <w:t>Om ervoor te zorgen dat we nu en in de toekomst blijven werken met vrijwilligers met integere bedoelingen, geldt de volgende procedure voordat iemand vrijwilliger kan worden.</w:t>
      </w:r>
    </w:p>
    <w:p w14:paraId="4BAC41A4" w14:textId="6A327E04" w:rsidR="00F53A87" w:rsidRPr="007D376D" w:rsidRDefault="00F53A87" w:rsidP="00F53A87">
      <w:pPr>
        <w:spacing w:before="100" w:beforeAutospacing="1" w:after="100" w:afterAutospacing="1" w:line="240" w:lineRule="auto"/>
        <w:textAlignment w:val="baseline"/>
        <w:rPr>
          <w:rFonts w:ascii="Arial" w:eastAsia="Times New Roman" w:hAnsi="Arial" w:cs="Arial"/>
          <w:color w:val="333333"/>
          <w:sz w:val="24"/>
          <w:szCs w:val="24"/>
          <w:lang w:eastAsia="nl-NL"/>
        </w:rPr>
      </w:pPr>
      <w:r w:rsidRPr="007D376D">
        <w:rPr>
          <w:rFonts w:ascii="Arial" w:eastAsia="Times New Roman" w:hAnsi="Arial" w:cs="Arial"/>
          <w:color w:val="333333"/>
          <w:sz w:val="24"/>
          <w:szCs w:val="24"/>
          <w:lang w:eastAsia="nl-NL"/>
        </w:rPr>
        <w:t xml:space="preserve">De kandidaat heeft een </w:t>
      </w:r>
      <w:r w:rsidRPr="007D376D">
        <w:rPr>
          <w:rFonts w:ascii="Arial" w:eastAsia="Times New Roman" w:hAnsi="Arial" w:cs="Arial"/>
          <w:b/>
          <w:bCs/>
          <w:color w:val="333333"/>
          <w:sz w:val="24"/>
          <w:szCs w:val="24"/>
          <w:lang w:eastAsia="nl-NL"/>
        </w:rPr>
        <w:t>kennismakingsgesprek</w:t>
      </w:r>
      <w:r w:rsidRPr="007D376D">
        <w:rPr>
          <w:rFonts w:ascii="Arial" w:eastAsia="Times New Roman" w:hAnsi="Arial" w:cs="Arial"/>
          <w:color w:val="333333"/>
          <w:sz w:val="24"/>
          <w:szCs w:val="24"/>
          <w:lang w:eastAsia="nl-NL"/>
        </w:rPr>
        <w:t xml:space="preserve"> met minstens één bestuurslid. Tijdens dit gesprek wordt de vrijwilliger geattendeerd op de website van de club, de gedragsregels en de informatie rondom de vertrouwenspersonen.</w:t>
      </w:r>
    </w:p>
    <w:p w14:paraId="2A5F1728" w14:textId="30810159" w:rsidR="00F53A87" w:rsidRPr="007D376D" w:rsidRDefault="00F53A87" w:rsidP="00F53A87">
      <w:pPr>
        <w:spacing w:before="100" w:beforeAutospacing="1" w:after="100" w:afterAutospacing="1" w:line="240" w:lineRule="auto"/>
        <w:textAlignment w:val="baseline"/>
        <w:rPr>
          <w:rFonts w:ascii="Arial" w:eastAsia="Times New Roman" w:hAnsi="Arial" w:cs="Arial"/>
          <w:i/>
          <w:iCs/>
          <w:color w:val="333333"/>
          <w:sz w:val="24"/>
          <w:szCs w:val="24"/>
          <w:lang w:eastAsia="nl-NL"/>
        </w:rPr>
      </w:pPr>
      <w:r w:rsidRPr="007D376D">
        <w:rPr>
          <w:rFonts w:ascii="Arial" w:eastAsia="Times New Roman" w:hAnsi="Arial" w:cs="Arial"/>
          <w:color w:val="333333"/>
          <w:sz w:val="24"/>
          <w:szCs w:val="24"/>
          <w:lang w:eastAsia="nl-NL"/>
        </w:rPr>
        <w:t xml:space="preserve">Voor elke vrijwilliger die is betrokken bij jeugdleden en voor scheidsrechters, wordt een </w:t>
      </w:r>
      <w:r w:rsidRPr="007D376D">
        <w:rPr>
          <w:rFonts w:ascii="Arial" w:eastAsia="Times New Roman" w:hAnsi="Arial" w:cs="Arial"/>
          <w:b/>
          <w:bCs/>
          <w:color w:val="333333"/>
          <w:sz w:val="24"/>
          <w:szCs w:val="24"/>
          <w:lang w:eastAsia="nl-NL"/>
        </w:rPr>
        <w:t>VOG</w:t>
      </w:r>
      <w:r w:rsidRPr="007D376D">
        <w:rPr>
          <w:rFonts w:ascii="Arial" w:eastAsia="Times New Roman" w:hAnsi="Arial" w:cs="Arial"/>
          <w:color w:val="333333"/>
          <w:sz w:val="24"/>
          <w:szCs w:val="24"/>
          <w:lang w:eastAsia="nl-NL"/>
        </w:rPr>
        <w:t xml:space="preserve"> – Verklaring Omtrent Gedrag –aangevraagd. Deze moet iedere drie jaar worden vernieuwd. In onderling overleg kunnen referenties worden gevraagd bij verenigingen waar de vrijwilliger eerder actief is geweest.</w:t>
      </w:r>
      <w:r w:rsidRPr="007D376D">
        <w:rPr>
          <w:rFonts w:ascii="Arial" w:eastAsia="Times New Roman" w:hAnsi="Arial" w:cs="Arial"/>
          <w:color w:val="333333"/>
          <w:sz w:val="24"/>
          <w:szCs w:val="24"/>
          <w:lang w:eastAsia="nl-NL"/>
        </w:rPr>
        <w:br/>
      </w:r>
      <w:r w:rsidRPr="007D376D">
        <w:rPr>
          <w:rFonts w:ascii="Arial" w:eastAsia="Times New Roman" w:hAnsi="Arial" w:cs="Arial"/>
          <w:i/>
          <w:iCs/>
          <w:color w:val="333333"/>
          <w:sz w:val="24"/>
          <w:szCs w:val="24"/>
          <w:lang w:eastAsia="nl-NL"/>
        </w:rPr>
        <w:br/>
        <w:t>NB De VOG-verplichting geldt niet voor ouders die betrokken zijn bij de begeleiding van hun eigen kind en diens team.</w:t>
      </w:r>
    </w:p>
    <w:p w14:paraId="1D08268F" w14:textId="77777777" w:rsidR="00F53A87" w:rsidRPr="007D376D" w:rsidRDefault="00F53A87" w:rsidP="00F53A87">
      <w:pPr>
        <w:rPr>
          <w:rFonts w:ascii="Arial" w:hAnsi="Arial" w:cs="Arial"/>
        </w:rPr>
      </w:pPr>
    </w:p>
    <w:p w14:paraId="52980C68" w14:textId="77777777" w:rsidR="00F53A87" w:rsidRPr="007D376D" w:rsidRDefault="00F53A87" w:rsidP="00F53A87">
      <w:pPr>
        <w:spacing w:before="100" w:beforeAutospacing="1" w:after="100" w:afterAutospacing="1" w:line="240" w:lineRule="auto"/>
        <w:textAlignment w:val="baseline"/>
        <w:rPr>
          <w:rFonts w:ascii="Arial" w:eastAsia="Times New Roman" w:hAnsi="Arial" w:cs="Arial"/>
          <w:color w:val="333333"/>
          <w:sz w:val="24"/>
          <w:szCs w:val="24"/>
          <w:lang w:eastAsia="nl-NL"/>
        </w:rPr>
      </w:pPr>
    </w:p>
    <w:p w14:paraId="75055FB4" w14:textId="77777777" w:rsidR="00F53A87" w:rsidRPr="007D376D" w:rsidRDefault="00F53A87" w:rsidP="00F53A87">
      <w:pPr>
        <w:shd w:val="clear" w:color="auto" w:fill="FFFFFF"/>
        <w:spacing w:before="100" w:beforeAutospacing="1" w:after="100" w:afterAutospacing="1" w:line="240" w:lineRule="auto"/>
        <w:rPr>
          <w:rFonts w:ascii="Arial" w:eastAsia="Times New Roman" w:hAnsi="Arial" w:cs="Arial"/>
          <w:b/>
          <w:bCs/>
          <w:color w:val="333333"/>
          <w:sz w:val="32"/>
          <w:szCs w:val="32"/>
          <w:u w:val="single"/>
          <w:lang w:eastAsia="nl-NL"/>
        </w:rPr>
      </w:pPr>
      <w:r w:rsidRPr="007D376D">
        <w:rPr>
          <w:rFonts w:ascii="Arial" w:eastAsia="Times New Roman" w:hAnsi="Arial" w:cs="Arial"/>
          <w:b/>
          <w:bCs/>
          <w:color w:val="333333"/>
          <w:sz w:val="32"/>
          <w:szCs w:val="32"/>
          <w:u w:val="single"/>
          <w:lang w:eastAsia="nl-NL"/>
        </w:rPr>
        <w:lastRenderedPageBreak/>
        <w:t>Vertrouwenscontactpersonen</w:t>
      </w:r>
    </w:p>
    <w:p w14:paraId="787685EF" w14:textId="747EE90F" w:rsidR="007D376D" w:rsidRPr="007D376D" w:rsidRDefault="00F53A87" w:rsidP="00F53A87">
      <w:pPr>
        <w:shd w:val="clear" w:color="auto" w:fill="FFFFFF"/>
        <w:spacing w:before="100" w:beforeAutospacing="1" w:after="100" w:afterAutospacing="1" w:line="240" w:lineRule="auto"/>
        <w:rPr>
          <w:rFonts w:ascii="Arial" w:eastAsia="Times New Roman" w:hAnsi="Arial" w:cs="Arial"/>
          <w:b/>
          <w:bCs/>
          <w:color w:val="333333"/>
          <w:sz w:val="24"/>
          <w:szCs w:val="24"/>
          <w:lang w:eastAsia="nl-NL"/>
        </w:rPr>
      </w:pPr>
      <w:r w:rsidRPr="007D376D">
        <w:rPr>
          <w:rFonts w:ascii="Arial" w:eastAsia="Times New Roman" w:hAnsi="Arial" w:cs="Arial"/>
          <w:color w:val="333333"/>
          <w:sz w:val="24"/>
          <w:szCs w:val="24"/>
          <w:lang w:eastAsia="nl-NL"/>
        </w:rPr>
        <w:t xml:space="preserve">Bij </w:t>
      </w:r>
      <w:r w:rsidR="007D376D" w:rsidRPr="007D376D">
        <w:rPr>
          <w:rFonts w:ascii="Arial" w:eastAsia="Times New Roman" w:hAnsi="Arial" w:cs="Arial"/>
          <w:color w:val="333333"/>
          <w:sz w:val="24"/>
          <w:szCs w:val="24"/>
          <w:lang w:eastAsia="nl-NL"/>
        </w:rPr>
        <w:t xml:space="preserve">klachten, </w:t>
      </w:r>
      <w:r w:rsidRPr="007D376D">
        <w:rPr>
          <w:rFonts w:ascii="Arial" w:eastAsia="Times New Roman" w:hAnsi="Arial" w:cs="Arial"/>
          <w:color w:val="333333"/>
          <w:sz w:val="24"/>
          <w:szCs w:val="24"/>
          <w:lang w:eastAsia="nl-NL"/>
        </w:rPr>
        <w:t>incidenten</w:t>
      </w:r>
      <w:r w:rsidR="007D376D" w:rsidRPr="007D376D">
        <w:rPr>
          <w:rFonts w:ascii="Arial" w:eastAsia="Times New Roman" w:hAnsi="Arial" w:cs="Arial"/>
          <w:color w:val="333333"/>
          <w:sz w:val="24"/>
          <w:szCs w:val="24"/>
          <w:lang w:eastAsia="nl-NL"/>
        </w:rPr>
        <w:t>,</w:t>
      </w:r>
      <w:r w:rsidRPr="007D376D">
        <w:rPr>
          <w:rFonts w:ascii="Arial" w:eastAsia="Times New Roman" w:hAnsi="Arial" w:cs="Arial"/>
          <w:color w:val="333333"/>
          <w:sz w:val="24"/>
          <w:szCs w:val="24"/>
          <w:lang w:eastAsia="nl-NL"/>
        </w:rPr>
        <w:t xml:space="preserve"> problemen </w:t>
      </w:r>
      <w:r w:rsidR="007D376D" w:rsidRPr="007D376D">
        <w:rPr>
          <w:rFonts w:ascii="Arial" w:eastAsia="Times New Roman" w:hAnsi="Arial" w:cs="Arial"/>
          <w:color w:val="333333"/>
          <w:sz w:val="24"/>
          <w:szCs w:val="24"/>
          <w:lang w:eastAsia="nl-NL"/>
        </w:rPr>
        <w:t xml:space="preserve">of vragen die te maken hebben met (onderling) gedrag binnen de vereniging, kan iedereen terecht bij </w:t>
      </w:r>
      <w:r w:rsidR="00B24B97">
        <w:rPr>
          <w:rFonts w:ascii="Arial" w:eastAsia="Times New Roman" w:hAnsi="Arial" w:cs="Arial"/>
          <w:color w:val="333333"/>
          <w:sz w:val="24"/>
          <w:szCs w:val="24"/>
          <w:lang w:eastAsia="nl-NL"/>
        </w:rPr>
        <w:t xml:space="preserve">het bestuur, of bij een van de </w:t>
      </w:r>
      <w:r w:rsidR="007D376D" w:rsidRPr="007D376D">
        <w:rPr>
          <w:rFonts w:ascii="Arial" w:eastAsia="Times New Roman" w:hAnsi="Arial" w:cs="Arial"/>
          <w:color w:val="333333"/>
          <w:sz w:val="24"/>
          <w:szCs w:val="24"/>
          <w:lang w:eastAsia="nl-NL"/>
        </w:rPr>
        <w:t>door de ALV benoemde vertrouwenscontactpersonen.</w:t>
      </w:r>
      <w:r w:rsidR="007D376D" w:rsidRPr="007D376D">
        <w:rPr>
          <w:rFonts w:ascii="Arial" w:eastAsia="Times New Roman" w:hAnsi="Arial" w:cs="Arial"/>
          <w:color w:val="333333"/>
          <w:sz w:val="24"/>
          <w:szCs w:val="24"/>
          <w:lang w:eastAsia="nl-NL"/>
        </w:rPr>
        <w:br/>
        <w:t xml:space="preserve">Die weten goed hoe ze moeten omgaan met vertrouwelijkheid en snappen welke acties gepast en vereist zijn. Ook kunnen ze het bestuur adviseren rond eventuele maatregelen en bieden ze de betrokkenen begeleiding waar nodig. </w:t>
      </w:r>
      <w:r w:rsidR="007D376D" w:rsidRPr="007D376D">
        <w:rPr>
          <w:rFonts w:ascii="Arial" w:eastAsia="Times New Roman" w:hAnsi="Arial" w:cs="Arial"/>
          <w:color w:val="333333"/>
          <w:sz w:val="24"/>
          <w:szCs w:val="24"/>
          <w:lang w:eastAsia="nl-NL"/>
        </w:rPr>
        <w:br/>
      </w:r>
      <w:r w:rsidR="007D376D" w:rsidRPr="007D376D">
        <w:rPr>
          <w:rFonts w:ascii="Arial" w:eastAsia="Times New Roman" w:hAnsi="Arial" w:cs="Arial"/>
          <w:b/>
          <w:bCs/>
          <w:color w:val="333333"/>
          <w:sz w:val="24"/>
          <w:szCs w:val="24"/>
          <w:lang w:eastAsia="nl-NL"/>
        </w:rPr>
        <w:br/>
        <w:t>Momenteel (</w:t>
      </w:r>
      <w:r w:rsidR="00971B92">
        <w:rPr>
          <w:rFonts w:ascii="Arial" w:eastAsia="Times New Roman" w:hAnsi="Arial" w:cs="Arial"/>
          <w:b/>
          <w:bCs/>
          <w:color w:val="333333"/>
          <w:sz w:val="24"/>
          <w:szCs w:val="24"/>
          <w:lang w:eastAsia="nl-NL"/>
        </w:rPr>
        <w:t>sinds maart</w:t>
      </w:r>
      <w:r w:rsidR="007D376D" w:rsidRPr="007D376D">
        <w:rPr>
          <w:rFonts w:ascii="Arial" w:eastAsia="Times New Roman" w:hAnsi="Arial" w:cs="Arial"/>
          <w:b/>
          <w:bCs/>
          <w:color w:val="333333"/>
          <w:sz w:val="24"/>
          <w:szCs w:val="24"/>
          <w:lang w:eastAsia="nl-NL"/>
        </w:rPr>
        <w:t xml:space="preserve"> 202</w:t>
      </w:r>
      <w:r w:rsidR="00971B92">
        <w:rPr>
          <w:rFonts w:ascii="Arial" w:eastAsia="Times New Roman" w:hAnsi="Arial" w:cs="Arial"/>
          <w:b/>
          <w:bCs/>
          <w:color w:val="333333"/>
          <w:sz w:val="24"/>
          <w:szCs w:val="24"/>
          <w:lang w:eastAsia="nl-NL"/>
        </w:rPr>
        <w:t>6</w:t>
      </w:r>
      <w:r w:rsidR="007D376D" w:rsidRPr="007D376D">
        <w:rPr>
          <w:rFonts w:ascii="Arial" w:eastAsia="Times New Roman" w:hAnsi="Arial" w:cs="Arial"/>
          <w:b/>
          <w:bCs/>
          <w:color w:val="333333"/>
          <w:sz w:val="24"/>
          <w:szCs w:val="24"/>
          <w:lang w:eastAsia="nl-NL"/>
        </w:rPr>
        <w:t>) zijn dat</w:t>
      </w:r>
      <w:r w:rsidR="007D376D" w:rsidRPr="007D376D">
        <w:rPr>
          <w:rFonts w:ascii="Arial" w:eastAsia="Times New Roman" w:hAnsi="Arial" w:cs="Arial"/>
          <w:b/>
          <w:bCs/>
          <w:color w:val="333333"/>
          <w:sz w:val="24"/>
          <w:szCs w:val="24"/>
          <w:lang w:eastAsia="nl-NL"/>
        </w:rPr>
        <w:br/>
      </w:r>
      <w:r w:rsidR="007D376D" w:rsidRPr="007D376D">
        <w:rPr>
          <w:rFonts w:ascii="Arial" w:eastAsia="Times New Roman" w:hAnsi="Arial" w:cs="Arial"/>
          <w:b/>
          <w:bCs/>
          <w:color w:val="333333"/>
          <w:sz w:val="24"/>
          <w:szCs w:val="24"/>
          <w:lang w:eastAsia="nl-NL"/>
        </w:rPr>
        <w:br/>
        <w:t xml:space="preserve">- </w:t>
      </w:r>
      <w:r w:rsidR="00971B92">
        <w:rPr>
          <w:rFonts w:ascii="Arial" w:eastAsia="Times New Roman" w:hAnsi="Arial" w:cs="Arial"/>
          <w:b/>
          <w:bCs/>
          <w:color w:val="333333"/>
          <w:sz w:val="24"/>
          <w:szCs w:val="24"/>
          <w:lang w:eastAsia="nl-NL"/>
        </w:rPr>
        <w:t>Arnold Hus</w:t>
      </w:r>
      <w:r w:rsidR="007D376D">
        <w:rPr>
          <w:rFonts w:ascii="Arial" w:eastAsia="Times New Roman" w:hAnsi="Arial" w:cs="Arial"/>
          <w:b/>
          <w:bCs/>
          <w:color w:val="333333"/>
          <w:sz w:val="24"/>
          <w:szCs w:val="24"/>
          <w:lang w:eastAsia="nl-NL"/>
        </w:rPr>
        <w:br/>
      </w:r>
      <w:r w:rsidR="007D376D" w:rsidRPr="007D376D">
        <w:rPr>
          <w:rFonts w:ascii="Arial" w:eastAsia="Times New Roman" w:hAnsi="Arial" w:cs="Arial"/>
          <w:b/>
          <w:bCs/>
          <w:color w:val="333333"/>
          <w:sz w:val="24"/>
          <w:szCs w:val="24"/>
          <w:lang w:eastAsia="nl-NL"/>
        </w:rPr>
        <w:t xml:space="preserve">- </w:t>
      </w:r>
      <w:r w:rsidR="00971B92">
        <w:rPr>
          <w:rFonts w:ascii="Arial" w:eastAsia="Times New Roman" w:hAnsi="Arial" w:cs="Arial"/>
          <w:b/>
          <w:bCs/>
          <w:color w:val="333333"/>
          <w:sz w:val="24"/>
          <w:szCs w:val="24"/>
          <w:lang w:eastAsia="nl-NL"/>
        </w:rPr>
        <w:t>Annemieke Hus</w:t>
      </w:r>
    </w:p>
    <w:p w14:paraId="6EC79BC7" w14:textId="2E51C467" w:rsidR="00AE3D14" w:rsidRPr="004314EF" w:rsidRDefault="004314EF">
      <w:pPr>
        <w:rPr>
          <w:rFonts w:ascii="Arial" w:hAnsi="Arial" w:cs="Arial"/>
          <w:b/>
          <w:bCs/>
          <w:sz w:val="24"/>
          <w:szCs w:val="24"/>
        </w:rPr>
      </w:pPr>
      <w:r w:rsidRPr="004314EF">
        <w:rPr>
          <w:rFonts w:ascii="Arial" w:hAnsi="Arial" w:cs="Arial"/>
          <w:b/>
          <w:bCs/>
          <w:sz w:val="24"/>
          <w:szCs w:val="24"/>
        </w:rPr>
        <w:t>Zij zijn te bereiken via vertrouwenspersoon@ttvpecos.nl</w:t>
      </w:r>
    </w:p>
    <w:p w14:paraId="40F94FD3" w14:textId="77777777" w:rsidR="000E3835" w:rsidRPr="007D376D" w:rsidRDefault="000E3835">
      <w:pPr>
        <w:rPr>
          <w:rFonts w:ascii="Arial" w:hAnsi="Arial" w:cs="Arial"/>
        </w:rPr>
      </w:pPr>
    </w:p>
    <w:sectPr w:rsidR="000E3835" w:rsidRPr="007D37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3507" w14:textId="77777777" w:rsidR="00354D59" w:rsidRDefault="00354D59" w:rsidP="007F1E53">
      <w:pPr>
        <w:spacing w:after="0" w:line="240" w:lineRule="auto"/>
      </w:pPr>
      <w:r>
        <w:separator/>
      </w:r>
    </w:p>
  </w:endnote>
  <w:endnote w:type="continuationSeparator" w:id="0">
    <w:p w14:paraId="04537FFF" w14:textId="77777777" w:rsidR="00354D59" w:rsidRDefault="00354D59" w:rsidP="007F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B123" w14:textId="77777777" w:rsidR="00354D59" w:rsidRDefault="00354D59" w:rsidP="007F1E53">
      <w:pPr>
        <w:spacing w:after="0" w:line="240" w:lineRule="auto"/>
      </w:pPr>
      <w:r>
        <w:separator/>
      </w:r>
    </w:p>
  </w:footnote>
  <w:footnote w:type="continuationSeparator" w:id="0">
    <w:p w14:paraId="6FB0A8FA" w14:textId="77777777" w:rsidR="00354D59" w:rsidRDefault="00354D59" w:rsidP="007F1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E1"/>
    <w:multiLevelType w:val="multilevel"/>
    <w:tmpl w:val="09E616BC"/>
    <w:lvl w:ilvl="0">
      <w:start w:val="1"/>
      <w:numFmt w:val="decimal"/>
      <w:lvlText w:val="%1."/>
      <w:lvlJc w:val="left"/>
      <w:pPr>
        <w:tabs>
          <w:tab w:val="num" w:pos="720"/>
        </w:tabs>
        <w:ind w:left="720" w:hanging="360"/>
      </w:pPr>
      <w:rPr>
        <w:rFonts w:ascii="Poppins" w:eastAsia="Times New Roman" w:hAnsi="Poppins" w:cs="Poppi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462E3"/>
    <w:multiLevelType w:val="multilevel"/>
    <w:tmpl w:val="76449A08"/>
    <w:lvl w:ilvl="0">
      <w:start w:val="1"/>
      <w:numFmt w:val="decimal"/>
      <w:lvlText w:val="%1."/>
      <w:lvlJc w:val="left"/>
      <w:pPr>
        <w:tabs>
          <w:tab w:val="num" w:pos="720"/>
        </w:tabs>
        <w:ind w:left="720" w:hanging="360"/>
      </w:pPr>
      <w:rPr>
        <w:rFonts w:ascii="Poppins" w:eastAsia="Times New Roman" w:hAnsi="Poppins" w:cs="Poppi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985E6A"/>
    <w:multiLevelType w:val="multilevel"/>
    <w:tmpl w:val="9EA4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56F97"/>
    <w:multiLevelType w:val="multilevel"/>
    <w:tmpl w:val="6E72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687642">
    <w:abstractNumId w:val="0"/>
  </w:num>
  <w:num w:numId="2" w16cid:durableId="847906779">
    <w:abstractNumId w:val="2"/>
  </w:num>
  <w:num w:numId="3" w16cid:durableId="254171942">
    <w:abstractNumId w:val="1"/>
  </w:num>
  <w:num w:numId="4" w16cid:durableId="328026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53"/>
    <w:rsid w:val="00036054"/>
    <w:rsid w:val="00061B7F"/>
    <w:rsid w:val="000E3835"/>
    <w:rsid w:val="00354D59"/>
    <w:rsid w:val="004314EF"/>
    <w:rsid w:val="004B71A3"/>
    <w:rsid w:val="006B192D"/>
    <w:rsid w:val="007D376D"/>
    <w:rsid w:val="007F1E53"/>
    <w:rsid w:val="0081205E"/>
    <w:rsid w:val="00971B92"/>
    <w:rsid w:val="00993FBE"/>
    <w:rsid w:val="00AE3D14"/>
    <w:rsid w:val="00B24B97"/>
    <w:rsid w:val="00D2429F"/>
    <w:rsid w:val="00EA10CC"/>
    <w:rsid w:val="00EC7A47"/>
    <w:rsid w:val="00F53A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A5B8A"/>
  <w15:chartTrackingRefBased/>
  <w15:docId w15:val="{F8188AEE-7B2B-4C0B-9E79-C836D49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7F1E5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7F1E53"/>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F1E53"/>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7F1E53"/>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7F1E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F1E53"/>
    <w:rPr>
      <w:b/>
      <w:bCs/>
    </w:rPr>
  </w:style>
  <w:style w:type="paragraph" w:styleId="Lijstalinea">
    <w:name w:val="List Paragraph"/>
    <w:basedOn w:val="Standaard"/>
    <w:uiPriority w:val="34"/>
    <w:qFormat/>
    <w:rsid w:val="000E3835"/>
    <w:pPr>
      <w:ind w:left="720"/>
      <w:contextualSpacing/>
    </w:pPr>
  </w:style>
  <w:style w:type="character" w:styleId="Hyperlink">
    <w:name w:val="Hyperlink"/>
    <w:basedOn w:val="Standaardalinea-lettertype"/>
    <w:uiPriority w:val="99"/>
    <w:unhideWhenUsed/>
    <w:rsid w:val="004B71A3"/>
    <w:rPr>
      <w:color w:val="0563C1" w:themeColor="hyperlink"/>
      <w:u w:val="single"/>
    </w:rPr>
  </w:style>
  <w:style w:type="character" w:styleId="Onopgelostemelding">
    <w:name w:val="Unresolved Mention"/>
    <w:basedOn w:val="Standaardalinea-lettertype"/>
    <w:uiPriority w:val="99"/>
    <w:semiHidden/>
    <w:unhideWhenUsed/>
    <w:rsid w:val="004B7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umveiligesport.nl/media/1278/gedragscodes-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ntrumveiligesport.nl/media/1277/gedragscod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50E1-DFC9-4D6A-817D-6487CE09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Deloitte</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Martijn</dc:creator>
  <cp:keywords/>
  <dc:description/>
  <cp:lastModifiedBy>Ronald Rijsdorp</cp:lastModifiedBy>
  <cp:revision>3</cp:revision>
  <dcterms:created xsi:type="dcterms:W3CDTF">2026-04-29T17:17:00Z</dcterms:created>
  <dcterms:modified xsi:type="dcterms:W3CDTF">2026-04-29T17:18:00Z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2024-02-10T14:10:59Z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c16c7937-6195-4997-842a-fab34ede0b8c</vt:lpwstr>
  </property>
  <property fmtid="{D5CDD505-2E9C-101B-9397-08002B2CF9AE}" pid="8" name="MSIP_Label_ea60d57e-af5b-4752-ac57-3e4f28ca11dc_ContentBits">
    <vt:lpwstr>0</vt:lpwstr>
  </property>
</Properties>
</file>